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5287" w14:textId="77777777" w:rsidR="00B354D4" w:rsidRDefault="00B354D4" w:rsidP="00485639">
      <w:pPr>
        <w:rPr>
          <w:rFonts w:ascii="Arial" w:hAnsi="Arial" w:cs="Arial"/>
          <w:b/>
        </w:rPr>
      </w:pPr>
      <w:bookmarkStart w:id="0" w:name="OLE_LINK45"/>
    </w:p>
    <w:p w14:paraId="1E14E1E2" w14:textId="77777777" w:rsidR="00AF70D5" w:rsidRDefault="00AF70D5" w:rsidP="00485639">
      <w:pPr>
        <w:rPr>
          <w:rFonts w:ascii="Arial" w:hAnsi="Arial" w:cs="Arial"/>
          <w:b/>
        </w:rPr>
      </w:pPr>
    </w:p>
    <w:p w14:paraId="222A509A" w14:textId="77777777" w:rsidR="00AF70D5" w:rsidRDefault="00AF70D5" w:rsidP="00485639">
      <w:pPr>
        <w:rPr>
          <w:rFonts w:ascii="Arial" w:hAnsi="Arial" w:cs="Arial"/>
          <w:b/>
        </w:rPr>
      </w:pPr>
    </w:p>
    <w:p w14:paraId="4C62F1F2" w14:textId="77777777" w:rsidR="00AF70D5" w:rsidRDefault="00AF70D5" w:rsidP="00485639">
      <w:pPr>
        <w:rPr>
          <w:rFonts w:ascii="Arial" w:hAnsi="Arial" w:cs="Arial"/>
          <w:b/>
        </w:rPr>
      </w:pPr>
    </w:p>
    <w:p w14:paraId="0AE8AE21" w14:textId="77777777" w:rsidR="00AF70D5" w:rsidRDefault="00AF70D5" w:rsidP="00485639">
      <w:pPr>
        <w:rPr>
          <w:rFonts w:ascii="Arial" w:hAnsi="Arial" w:cs="Arial"/>
          <w:b/>
        </w:rPr>
      </w:pPr>
    </w:p>
    <w:p w14:paraId="1B6CD9F8" w14:textId="77777777" w:rsidR="00AF70D5" w:rsidRPr="00485639" w:rsidRDefault="00AF70D5" w:rsidP="00485639">
      <w:pPr>
        <w:rPr>
          <w:rFonts w:ascii="Arial" w:hAnsi="Arial" w:cs="Arial"/>
          <w:b/>
        </w:rPr>
      </w:pPr>
    </w:p>
    <w:p w14:paraId="39F2B87D" w14:textId="72549DF2" w:rsidR="000A56E8" w:rsidRPr="002657CE" w:rsidRDefault="00BD23DB" w:rsidP="004E5FA5">
      <w:pPr>
        <w:ind w:right="-58"/>
        <w:jc w:val="center"/>
        <w:rPr>
          <w:rFonts w:ascii="Arial" w:hAnsi="Arial" w:cs="Arial"/>
          <w:b/>
          <w:bCs/>
          <w:sz w:val="36"/>
          <w:szCs w:val="36"/>
        </w:rPr>
      </w:pPr>
      <w:r w:rsidRPr="002657CE">
        <w:rPr>
          <w:rFonts w:ascii="Arial" w:hAnsi="Arial" w:cs="Arial"/>
          <w:b/>
          <w:bCs/>
          <w:sz w:val="36"/>
          <w:szCs w:val="36"/>
        </w:rPr>
        <w:t xml:space="preserve">ID </w:t>
      </w:r>
      <w:r w:rsidR="00F20EA0">
        <w:rPr>
          <w:rFonts w:ascii="Arial" w:hAnsi="Arial" w:cs="Arial"/>
          <w:b/>
          <w:bCs/>
          <w:sz w:val="36"/>
          <w:szCs w:val="36"/>
        </w:rPr>
        <w:t>5831752</w:t>
      </w:r>
    </w:p>
    <w:p w14:paraId="2F9C727F" w14:textId="77777777" w:rsidR="00B354D4" w:rsidRPr="002657CE" w:rsidRDefault="00B354D4" w:rsidP="004E5FA5">
      <w:pPr>
        <w:jc w:val="center"/>
        <w:rPr>
          <w:rFonts w:ascii="Arial" w:hAnsi="Arial" w:cs="Arial"/>
          <w:b/>
          <w:sz w:val="36"/>
          <w:szCs w:val="36"/>
        </w:rPr>
      </w:pPr>
    </w:p>
    <w:bookmarkEnd w:id="0"/>
    <w:p w14:paraId="1FE138DF" w14:textId="77777777" w:rsidR="00B354D4" w:rsidRPr="002657CE" w:rsidRDefault="00B354D4" w:rsidP="004E5FA5">
      <w:pPr>
        <w:ind w:right="-58"/>
        <w:jc w:val="center"/>
        <w:rPr>
          <w:rFonts w:ascii="Arial" w:hAnsi="Arial" w:cs="Arial"/>
          <w:bCs/>
          <w:sz w:val="36"/>
          <w:szCs w:val="36"/>
        </w:rPr>
      </w:pPr>
    </w:p>
    <w:p w14:paraId="1E4F8879" w14:textId="77777777" w:rsidR="00B354D4" w:rsidRPr="002657CE" w:rsidRDefault="00B354D4" w:rsidP="004E5FA5">
      <w:pPr>
        <w:ind w:right="-58"/>
        <w:jc w:val="center"/>
        <w:rPr>
          <w:rFonts w:ascii="Arial" w:hAnsi="Arial" w:cs="Arial"/>
          <w:bCs/>
          <w:sz w:val="36"/>
          <w:szCs w:val="36"/>
        </w:rPr>
      </w:pPr>
    </w:p>
    <w:p w14:paraId="6C334C0B" w14:textId="2D1A4C89" w:rsidR="00154382" w:rsidRPr="002657CE" w:rsidRDefault="00F20EA0" w:rsidP="00154382">
      <w:pPr>
        <w:spacing w:line="360" w:lineRule="auto"/>
        <w:ind w:right="-58"/>
        <w:jc w:val="center"/>
        <w:rPr>
          <w:rFonts w:ascii="Arial" w:hAnsi="Arial" w:cs="Arial"/>
          <w:b/>
          <w:bCs/>
          <w:sz w:val="36"/>
          <w:szCs w:val="36"/>
        </w:rPr>
      </w:pPr>
      <w:r>
        <w:rPr>
          <w:rFonts w:ascii="Arial" w:hAnsi="Arial" w:cs="Arial"/>
          <w:b/>
          <w:bCs/>
          <w:sz w:val="36"/>
          <w:szCs w:val="36"/>
        </w:rPr>
        <w:t xml:space="preserve">THE </w:t>
      </w:r>
      <w:r w:rsidR="00B354D4" w:rsidRPr="002657CE">
        <w:rPr>
          <w:rFonts w:ascii="Arial" w:hAnsi="Arial" w:cs="Arial"/>
          <w:b/>
          <w:bCs/>
          <w:sz w:val="36"/>
          <w:szCs w:val="36"/>
        </w:rPr>
        <w:t xml:space="preserve">PROVISION OF POSTAL SERVICES </w:t>
      </w:r>
    </w:p>
    <w:p w14:paraId="06F923C8" w14:textId="77777777" w:rsidR="00154382" w:rsidRPr="002657CE" w:rsidRDefault="00B354D4" w:rsidP="00154382">
      <w:pPr>
        <w:spacing w:line="360" w:lineRule="auto"/>
        <w:ind w:right="-58"/>
        <w:jc w:val="center"/>
        <w:rPr>
          <w:rFonts w:ascii="Arial" w:hAnsi="Arial" w:cs="Arial"/>
          <w:b/>
          <w:bCs/>
          <w:sz w:val="36"/>
          <w:szCs w:val="36"/>
        </w:rPr>
      </w:pPr>
      <w:r w:rsidRPr="002657CE">
        <w:rPr>
          <w:rFonts w:ascii="Arial" w:hAnsi="Arial" w:cs="Arial"/>
          <w:b/>
          <w:bCs/>
          <w:sz w:val="36"/>
          <w:szCs w:val="36"/>
        </w:rPr>
        <w:t xml:space="preserve">FOR THE </w:t>
      </w:r>
    </w:p>
    <w:p w14:paraId="1EDE64C8" w14:textId="73522D81" w:rsidR="00B354D4" w:rsidRPr="002657CE" w:rsidRDefault="00B354D4" w:rsidP="00154382">
      <w:pPr>
        <w:spacing w:line="360" w:lineRule="auto"/>
        <w:ind w:right="-58"/>
        <w:jc w:val="center"/>
        <w:rPr>
          <w:rFonts w:ascii="Arial" w:hAnsi="Arial" w:cs="Arial"/>
          <w:b/>
          <w:bCs/>
          <w:sz w:val="36"/>
          <w:szCs w:val="36"/>
        </w:rPr>
      </w:pPr>
      <w:r w:rsidRPr="002657CE">
        <w:rPr>
          <w:rFonts w:ascii="Arial" w:hAnsi="Arial" w:cs="Arial"/>
          <w:b/>
          <w:bCs/>
          <w:sz w:val="36"/>
          <w:szCs w:val="36"/>
        </w:rPr>
        <w:t>NORTHERN IRELAND</w:t>
      </w:r>
      <w:r w:rsidR="00F20EA0">
        <w:rPr>
          <w:rFonts w:ascii="Arial" w:hAnsi="Arial" w:cs="Arial"/>
          <w:b/>
          <w:bCs/>
          <w:sz w:val="36"/>
          <w:szCs w:val="36"/>
        </w:rPr>
        <w:t xml:space="preserve"> CIVIL SERVICE AND PARTICIPATING BODIES</w:t>
      </w:r>
    </w:p>
    <w:p w14:paraId="54CD1E2D" w14:textId="77777777" w:rsidR="00B354D4" w:rsidRPr="00485639" w:rsidRDefault="00B354D4" w:rsidP="004E5FA5">
      <w:pPr>
        <w:ind w:right="-58"/>
        <w:jc w:val="center"/>
        <w:rPr>
          <w:rFonts w:ascii="Arial" w:hAnsi="Arial" w:cs="Arial"/>
          <w:bCs/>
        </w:rPr>
      </w:pPr>
    </w:p>
    <w:p w14:paraId="5C0B962A" w14:textId="77777777" w:rsidR="00B354D4" w:rsidRPr="00485639" w:rsidRDefault="00B354D4" w:rsidP="004E5FA5">
      <w:pPr>
        <w:ind w:right="-58"/>
        <w:jc w:val="center"/>
        <w:rPr>
          <w:rFonts w:ascii="Arial" w:hAnsi="Arial" w:cs="Arial"/>
          <w:bCs/>
        </w:rPr>
      </w:pPr>
    </w:p>
    <w:p w14:paraId="438C9FBA" w14:textId="77777777" w:rsidR="00B354D4" w:rsidRPr="00485639" w:rsidRDefault="00B354D4" w:rsidP="004E5FA5">
      <w:pPr>
        <w:jc w:val="center"/>
        <w:rPr>
          <w:rFonts w:ascii="Arial" w:hAnsi="Arial" w:cs="Arial"/>
          <w:b/>
        </w:rPr>
      </w:pPr>
    </w:p>
    <w:p w14:paraId="04D86D94" w14:textId="77777777" w:rsidR="00B354D4" w:rsidRPr="00485639" w:rsidRDefault="00B354D4" w:rsidP="00485639">
      <w:pPr>
        <w:spacing w:line="360" w:lineRule="auto"/>
        <w:rPr>
          <w:rFonts w:ascii="Arial" w:hAnsi="Arial" w:cs="Arial"/>
          <w:b/>
        </w:rPr>
      </w:pPr>
    </w:p>
    <w:p w14:paraId="7DF0736B" w14:textId="77777777" w:rsidR="0040481B" w:rsidRPr="00485639" w:rsidRDefault="0040481B" w:rsidP="00485639">
      <w:pPr>
        <w:spacing w:line="360" w:lineRule="auto"/>
        <w:rPr>
          <w:rFonts w:ascii="Arial" w:hAnsi="Arial" w:cs="Arial"/>
          <w:b/>
        </w:rPr>
      </w:pPr>
    </w:p>
    <w:p w14:paraId="0C88D9F8" w14:textId="77777777" w:rsidR="0040481B" w:rsidRPr="00485639" w:rsidRDefault="0040481B" w:rsidP="00485639">
      <w:pPr>
        <w:spacing w:line="360" w:lineRule="auto"/>
        <w:rPr>
          <w:rFonts w:ascii="Arial" w:hAnsi="Arial" w:cs="Arial"/>
          <w:b/>
        </w:rPr>
      </w:pPr>
    </w:p>
    <w:p w14:paraId="791EA993" w14:textId="77777777" w:rsidR="0040481B" w:rsidRPr="00485639" w:rsidRDefault="0040481B" w:rsidP="00485639">
      <w:pPr>
        <w:spacing w:line="360" w:lineRule="auto"/>
        <w:rPr>
          <w:rFonts w:ascii="Arial" w:hAnsi="Arial" w:cs="Arial"/>
          <w:b/>
        </w:rPr>
      </w:pPr>
    </w:p>
    <w:p w14:paraId="285C6C3B" w14:textId="77777777" w:rsidR="0040481B" w:rsidRPr="00485639" w:rsidRDefault="0040481B" w:rsidP="00485639">
      <w:pPr>
        <w:spacing w:line="360" w:lineRule="auto"/>
        <w:rPr>
          <w:rFonts w:ascii="Arial" w:hAnsi="Arial" w:cs="Arial"/>
          <w:b/>
        </w:rPr>
      </w:pPr>
    </w:p>
    <w:p w14:paraId="7CB0E8C6" w14:textId="77777777" w:rsidR="0040481B" w:rsidRPr="00485639" w:rsidRDefault="0040481B" w:rsidP="00485639">
      <w:pPr>
        <w:spacing w:line="360" w:lineRule="auto"/>
        <w:rPr>
          <w:rFonts w:ascii="Arial" w:hAnsi="Arial" w:cs="Arial"/>
          <w:b/>
        </w:rPr>
      </w:pPr>
    </w:p>
    <w:p w14:paraId="29DEEFDD" w14:textId="77777777" w:rsidR="0040481B" w:rsidRPr="00485639" w:rsidRDefault="0040481B" w:rsidP="00485639">
      <w:pPr>
        <w:spacing w:line="360" w:lineRule="auto"/>
        <w:rPr>
          <w:rFonts w:ascii="Arial" w:hAnsi="Arial" w:cs="Arial"/>
          <w:b/>
        </w:rPr>
      </w:pPr>
    </w:p>
    <w:p w14:paraId="46D7887D" w14:textId="77777777" w:rsidR="00B354D4" w:rsidRPr="00485639" w:rsidRDefault="00154382" w:rsidP="00F20EA0">
      <w:pPr>
        <w:pStyle w:val="BodyTextIndent2"/>
        <w:spacing w:after="0" w:line="360" w:lineRule="auto"/>
        <w:ind w:left="0"/>
        <w:rPr>
          <w:rFonts w:ascii="Arial" w:hAnsi="Arial" w:cs="Arial"/>
          <w:b/>
          <w:bCs/>
        </w:rPr>
      </w:pPr>
      <w:r>
        <w:rPr>
          <w:rFonts w:ascii="Arial" w:hAnsi="Arial" w:cs="Arial"/>
          <w:b/>
          <w:bCs/>
        </w:rPr>
        <w:t>Note: T</w:t>
      </w:r>
      <w:r w:rsidR="00B354D4" w:rsidRPr="00485639">
        <w:rPr>
          <w:rFonts w:ascii="Arial" w:hAnsi="Arial" w:cs="Arial"/>
          <w:b/>
          <w:bCs/>
        </w:rPr>
        <w:t xml:space="preserve">his is a working document and will be updated throughout the lifetime of the contract. </w:t>
      </w:r>
    </w:p>
    <w:p w14:paraId="559BF8D4" w14:textId="77777777" w:rsidR="00B354D4" w:rsidRPr="00485639" w:rsidRDefault="00B354D4" w:rsidP="00485639">
      <w:pPr>
        <w:pStyle w:val="BodyTextIndent2"/>
        <w:spacing w:after="0" w:line="360" w:lineRule="auto"/>
        <w:ind w:left="0"/>
        <w:rPr>
          <w:rFonts w:ascii="Arial" w:hAnsi="Arial" w:cs="Arial"/>
          <w:b/>
        </w:rPr>
      </w:pPr>
    </w:p>
    <w:p w14:paraId="5BA5B98D" w14:textId="7E35D3DF" w:rsidR="00B354D4" w:rsidRPr="00485639" w:rsidRDefault="00B354D4" w:rsidP="00485639">
      <w:pPr>
        <w:pStyle w:val="BodyTextIndent2"/>
        <w:spacing w:after="0" w:line="360" w:lineRule="auto"/>
        <w:ind w:left="0"/>
        <w:rPr>
          <w:rFonts w:ascii="Arial" w:hAnsi="Arial" w:cs="Arial"/>
          <w:b/>
        </w:rPr>
      </w:pPr>
      <w:r w:rsidRPr="00485639">
        <w:rPr>
          <w:rFonts w:ascii="Arial" w:hAnsi="Arial" w:cs="Arial"/>
          <w:b/>
        </w:rPr>
        <w:tab/>
      </w:r>
      <w:r w:rsidR="00367606">
        <w:rPr>
          <w:rFonts w:ascii="Arial" w:hAnsi="Arial" w:cs="Arial"/>
          <w:b/>
        </w:rPr>
        <w:t>Account NI Reference</w:t>
      </w:r>
      <w:r w:rsidRPr="00485639">
        <w:rPr>
          <w:rFonts w:ascii="Arial" w:hAnsi="Arial" w:cs="Arial"/>
          <w:b/>
        </w:rPr>
        <w:tab/>
      </w:r>
      <w:r w:rsidRPr="00485639">
        <w:rPr>
          <w:rFonts w:ascii="Arial" w:hAnsi="Arial" w:cs="Arial"/>
          <w:b/>
        </w:rPr>
        <w:tab/>
      </w:r>
      <w:r w:rsidRPr="00485639">
        <w:rPr>
          <w:rFonts w:ascii="Arial" w:hAnsi="Arial" w:cs="Arial"/>
          <w:b/>
        </w:rPr>
        <w:tab/>
      </w:r>
      <w:r w:rsidRPr="00485639">
        <w:rPr>
          <w:rFonts w:ascii="Arial" w:hAnsi="Arial" w:cs="Arial"/>
          <w:b/>
        </w:rPr>
        <w:tab/>
      </w:r>
      <w:r w:rsidRPr="00485639">
        <w:rPr>
          <w:rFonts w:ascii="Arial" w:hAnsi="Arial" w:cs="Arial"/>
          <w:b/>
        </w:rPr>
        <w:tab/>
      </w:r>
    </w:p>
    <w:p w14:paraId="7FCC3C92" w14:textId="67AC435B" w:rsidR="00B354D4" w:rsidRDefault="00367606" w:rsidP="00485639">
      <w:pPr>
        <w:pStyle w:val="BodyTextIndent2"/>
        <w:spacing w:line="360" w:lineRule="auto"/>
        <w:ind w:left="0"/>
        <w:rPr>
          <w:rFonts w:ascii="Arial" w:hAnsi="Arial" w:cs="Arial"/>
          <w:b/>
        </w:rPr>
      </w:pPr>
      <w:r>
        <w:rPr>
          <w:rFonts w:ascii="Arial" w:hAnsi="Arial" w:cs="Arial"/>
          <w:b/>
        </w:rPr>
        <w:tab/>
        <w:t>CPA Number</w:t>
      </w:r>
      <w:r w:rsidR="009929DF">
        <w:rPr>
          <w:rFonts w:ascii="Arial" w:hAnsi="Arial" w:cs="Arial"/>
          <w:b/>
        </w:rPr>
        <w:t>:</w:t>
      </w:r>
      <w:r w:rsidR="00DC1115">
        <w:rPr>
          <w:rFonts w:ascii="Arial" w:hAnsi="Arial" w:cs="Arial"/>
          <w:b/>
        </w:rPr>
        <w:t xml:space="preserve"> </w:t>
      </w:r>
      <w:r w:rsidR="001B0844" w:rsidRPr="001B0844">
        <w:rPr>
          <w:rFonts w:ascii="Arial" w:hAnsi="Arial" w:cs="Arial"/>
          <w:b/>
        </w:rPr>
        <w:t>6100092824</w:t>
      </w:r>
    </w:p>
    <w:p w14:paraId="1597CA77" w14:textId="77777777" w:rsidR="00A44CD4" w:rsidRDefault="00A44CD4" w:rsidP="00FB47DF">
      <w:pPr>
        <w:pStyle w:val="BodyTextIndent2"/>
        <w:spacing w:after="0" w:line="240" w:lineRule="auto"/>
        <w:ind w:left="0"/>
        <w:rPr>
          <w:rFonts w:ascii="Arial" w:hAnsi="Arial" w:cs="Arial"/>
          <w:b/>
        </w:rPr>
      </w:pPr>
    </w:p>
    <w:p w14:paraId="3528ACAE" w14:textId="72F89DF0" w:rsidR="00FB47DF" w:rsidRDefault="00367606" w:rsidP="00FB47DF">
      <w:pPr>
        <w:pStyle w:val="BodyTextIndent2"/>
        <w:spacing w:after="0" w:line="240" w:lineRule="auto"/>
        <w:ind w:left="0"/>
        <w:rPr>
          <w:rFonts w:ascii="Arial" w:hAnsi="Arial" w:cs="Arial"/>
          <w:b/>
        </w:rPr>
      </w:pPr>
      <w:r>
        <w:rPr>
          <w:rFonts w:ascii="Arial" w:hAnsi="Arial" w:cs="Arial"/>
          <w:b/>
        </w:rPr>
        <w:t xml:space="preserve">           BPA Number</w:t>
      </w:r>
      <w:r w:rsidR="00FB47DF">
        <w:rPr>
          <w:rFonts w:ascii="Arial" w:hAnsi="Arial" w:cs="Arial"/>
          <w:b/>
        </w:rPr>
        <w:t>:</w:t>
      </w:r>
      <w:r w:rsidR="00AF3233">
        <w:rPr>
          <w:rFonts w:ascii="Arial" w:hAnsi="Arial" w:cs="Arial"/>
          <w:b/>
        </w:rPr>
        <w:t xml:space="preserve"> </w:t>
      </w:r>
      <w:r w:rsidR="00A262E8" w:rsidRPr="00A262E8">
        <w:rPr>
          <w:rFonts w:ascii="Arial" w:hAnsi="Arial" w:cs="Arial"/>
          <w:b/>
        </w:rPr>
        <w:t>6100092864</w:t>
      </w:r>
    </w:p>
    <w:p w14:paraId="3DED4AE9" w14:textId="4C4C0016" w:rsidR="00FB47DF" w:rsidRDefault="00FB47DF" w:rsidP="00FB47DF">
      <w:pPr>
        <w:pStyle w:val="BodyTextIndent2"/>
        <w:spacing w:after="0" w:line="240" w:lineRule="auto"/>
        <w:ind w:left="709"/>
        <w:rPr>
          <w:rFonts w:ascii="Arial" w:hAnsi="Arial" w:cs="Arial"/>
          <w:b/>
        </w:rPr>
      </w:pPr>
      <w:r>
        <w:rPr>
          <w:rFonts w:ascii="Arial" w:hAnsi="Arial" w:cs="Arial"/>
          <w:b/>
        </w:rPr>
        <w:t>(pre-printed envelopes)</w:t>
      </w:r>
    </w:p>
    <w:p w14:paraId="593CB1E3" w14:textId="535FA2D0" w:rsidR="00485639" w:rsidRPr="00485639" w:rsidRDefault="00C95008" w:rsidP="00485639">
      <w:pPr>
        <w:pStyle w:val="BodyTextIndent2"/>
        <w:spacing w:line="360" w:lineRule="auto"/>
        <w:ind w:left="0"/>
        <w:rPr>
          <w:rFonts w:ascii="Arial" w:hAnsi="Arial" w:cs="Arial"/>
          <w:b/>
        </w:rPr>
      </w:pPr>
      <w:r>
        <w:rPr>
          <w:rFonts w:ascii="Arial" w:hAnsi="Arial" w:cs="Arial"/>
          <w:b/>
        </w:rPr>
        <w:t xml:space="preserve">  </w:t>
      </w:r>
    </w:p>
    <w:p w14:paraId="08812D41" w14:textId="77777777" w:rsidR="00485639" w:rsidRPr="00485639" w:rsidRDefault="00485639" w:rsidP="00485639">
      <w:pPr>
        <w:spacing w:after="200" w:line="276" w:lineRule="auto"/>
        <w:rPr>
          <w:rFonts w:ascii="Arial" w:hAnsi="Arial" w:cs="Arial"/>
          <w:b/>
        </w:rPr>
      </w:pPr>
      <w:r w:rsidRPr="00485639">
        <w:rPr>
          <w:rFonts w:ascii="Arial" w:hAnsi="Arial" w:cs="Arial"/>
          <w:b/>
        </w:rPr>
        <w:br w:type="page"/>
      </w:r>
    </w:p>
    <w:p w14:paraId="6890E445" w14:textId="77777777" w:rsidR="00B354D4" w:rsidRPr="00485639" w:rsidRDefault="00A25D0E" w:rsidP="00485639">
      <w:pPr>
        <w:rPr>
          <w:rFonts w:ascii="Arial" w:hAnsi="Arial" w:cs="Arial"/>
          <w:b/>
        </w:rPr>
      </w:pPr>
      <w:r w:rsidRPr="00485639">
        <w:rPr>
          <w:rFonts w:ascii="Arial" w:hAnsi="Arial" w:cs="Arial"/>
          <w:b/>
          <w:bCs/>
        </w:rPr>
        <w:lastRenderedPageBreak/>
        <w:t xml:space="preserve">     </w:t>
      </w:r>
      <w:r w:rsidR="00B354D4" w:rsidRPr="00485639">
        <w:rPr>
          <w:rFonts w:ascii="Arial" w:hAnsi="Arial" w:cs="Arial"/>
          <w:b/>
          <w:bCs/>
        </w:rPr>
        <w:t>CONTENTS PAGE</w:t>
      </w:r>
    </w:p>
    <w:p w14:paraId="19922966" w14:textId="77777777" w:rsidR="00B354D4" w:rsidRPr="00485639" w:rsidRDefault="00B354D4" w:rsidP="00485639">
      <w:pPr>
        <w:rPr>
          <w:rFonts w:ascii="Arial" w:hAnsi="Arial" w:cs="Arial"/>
          <w:b/>
        </w:rPr>
      </w:pPr>
    </w:p>
    <w:p w14:paraId="174AEAF9" w14:textId="77777777" w:rsidR="00B354D4" w:rsidRPr="00485639" w:rsidRDefault="00B354D4" w:rsidP="00485639">
      <w:pPr>
        <w:ind w:left="720"/>
        <w:rPr>
          <w:rFonts w:ascii="Arial" w:hAnsi="Arial" w:cs="Arial"/>
          <w:b/>
        </w:rPr>
      </w:pPr>
    </w:p>
    <w:p w14:paraId="30251FC9" w14:textId="77777777" w:rsidR="00B354D4" w:rsidRPr="00485639" w:rsidRDefault="00B354D4" w:rsidP="00485639">
      <w:pPr>
        <w:numPr>
          <w:ilvl w:val="0"/>
          <w:numId w:val="14"/>
        </w:numPr>
        <w:rPr>
          <w:rFonts w:ascii="Arial" w:hAnsi="Arial" w:cs="Arial"/>
        </w:rPr>
      </w:pPr>
      <w:r w:rsidRPr="00485639">
        <w:rPr>
          <w:rFonts w:ascii="Arial" w:hAnsi="Arial" w:cs="Arial"/>
        </w:rPr>
        <w:t>INTRODUCTION /</w:t>
      </w:r>
      <w:r w:rsidR="00B3300C" w:rsidRPr="00485639">
        <w:rPr>
          <w:rFonts w:ascii="Arial" w:hAnsi="Arial" w:cs="Arial"/>
        </w:rPr>
        <w:t xml:space="preserve"> </w:t>
      </w:r>
      <w:r w:rsidRPr="00485639">
        <w:rPr>
          <w:rFonts w:ascii="Arial" w:hAnsi="Arial" w:cs="Arial"/>
        </w:rPr>
        <w:t xml:space="preserve">CONTRACT DURATION </w:t>
      </w:r>
    </w:p>
    <w:p w14:paraId="1B4126E2" w14:textId="77777777" w:rsidR="00B354D4" w:rsidRPr="00485639" w:rsidRDefault="00B354D4" w:rsidP="00485639">
      <w:pPr>
        <w:ind w:left="720"/>
        <w:rPr>
          <w:rFonts w:ascii="Arial" w:hAnsi="Arial" w:cs="Arial"/>
        </w:rPr>
      </w:pPr>
    </w:p>
    <w:p w14:paraId="2D7D5CCE" w14:textId="77777777" w:rsidR="00B354D4" w:rsidRPr="00485639" w:rsidRDefault="00B354D4" w:rsidP="00485639">
      <w:pPr>
        <w:numPr>
          <w:ilvl w:val="0"/>
          <w:numId w:val="14"/>
        </w:numPr>
        <w:rPr>
          <w:rFonts w:ascii="Arial" w:hAnsi="Arial" w:cs="Arial"/>
        </w:rPr>
      </w:pPr>
      <w:r w:rsidRPr="00485639">
        <w:rPr>
          <w:rFonts w:ascii="Arial" w:hAnsi="Arial" w:cs="Arial"/>
        </w:rPr>
        <w:t>SCOPE OF SERVICES</w:t>
      </w:r>
    </w:p>
    <w:p w14:paraId="19D95768" w14:textId="77777777" w:rsidR="00DC1115" w:rsidRPr="00485639" w:rsidRDefault="00DC1115" w:rsidP="00DC1115">
      <w:pPr>
        <w:rPr>
          <w:rFonts w:ascii="Arial" w:hAnsi="Arial" w:cs="Arial"/>
        </w:rPr>
      </w:pPr>
    </w:p>
    <w:p w14:paraId="5C64C1DF" w14:textId="43A7FA53" w:rsidR="00B354D4" w:rsidRPr="00485639" w:rsidRDefault="003217B2" w:rsidP="00485639">
      <w:pPr>
        <w:numPr>
          <w:ilvl w:val="0"/>
          <w:numId w:val="14"/>
        </w:numPr>
        <w:rPr>
          <w:rFonts w:ascii="Arial" w:hAnsi="Arial" w:cs="Arial"/>
        </w:rPr>
      </w:pPr>
      <w:r>
        <w:rPr>
          <w:rFonts w:ascii="Arial" w:hAnsi="Arial" w:cs="Arial"/>
        </w:rPr>
        <w:t xml:space="preserve">SUPPLIER </w:t>
      </w:r>
      <w:r w:rsidR="00B354D4" w:rsidRPr="00485639">
        <w:rPr>
          <w:rFonts w:ascii="Arial" w:hAnsi="Arial" w:cs="Arial"/>
        </w:rPr>
        <w:t>CONTACT DETAILS</w:t>
      </w:r>
    </w:p>
    <w:p w14:paraId="206E757C" w14:textId="77777777" w:rsidR="00B354D4" w:rsidRPr="00485639" w:rsidRDefault="00B354D4" w:rsidP="00485639">
      <w:pPr>
        <w:pStyle w:val="ListParagraph"/>
        <w:ind w:left="0"/>
        <w:rPr>
          <w:rFonts w:ascii="Arial" w:hAnsi="Arial" w:cs="Arial"/>
        </w:rPr>
      </w:pPr>
    </w:p>
    <w:p w14:paraId="489DD7FC" w14:textId="77777777" w:rsidR="00B354D4" w:rsidRDefault="00B354D4" w:rsidP="00485639">
      <w:pPr>
        <w:numPr>
          <w:ilvl w:val="0"/>
          <w:numId w:val="14"/>
        </w:numPr>
        <w:rPr>
          <w:rFonts w:ascii="Arial" w:hAnsi="Arial" w:cs="Arial"/>
        </w:rPr>
      </w:pPr>
      <w:r w:rsidRPr="00485639">
        <w:rPr>
          <w:rFonts w:ascii="Arial" w:hAnsi="Arial" w:cs="Arial"/>
        </w:rPr>
        <w:t>ADDING AND REMOVING OF BUILDINGS</w:t>
      </w:r>
    </w:p>
    <w:p w14:paraId="04DBEAEB" w14:textId="77777777" w:rsidR="004F42A6" w:rsidRDefault="004F42A6" w:rsidP="004F42A6">
      <w:pPr>
        <w:ind w:left="720"/>
        <w:rPr>
          <w:rFonts w:ascii="Arial" w:hAnsi="Arial" w:cs="Arial"/>
        </w:rPr>
      </w:pPr>
    </w:p>
    <w:p w14:paraId="0F6F26BE" w14:textId="77777777" w:rsidR="004F42A6" w:rsidRDefault="004F42A6" w:rsidP="004F42A6">
      <w:pPr>
        <w:numPr>
          <w:ilvl w:val="0"/>
          <w:numId w:val="14"/>
        </w:numPr>
        <w:rPr>
          <w:rFonts w:ascii="Arial" w:hAnsi="Arial" w:cs="Arial"/>
        </w:rPr>
      </w:pPr>
      <w:r>
        <w:rPr>
          <w:rFonts w:ascii="Arial" w:hAnsi="Arial" w:cs="Arial"/>
        </w:rPr>
        <w:t>RATE CARD</w:t>
      </w:r>
    </w:p>
    <w:p w14:paraId="5A427810" w14:textId="77777777" w:rsidR="004F42A6" w:rsidRPr="00485639" w:rsidRDefault="004F42A6" w:rsidP="004F42A6">
      <w:pPr>
        <w:ind w:left="720"/>
        <w:rPr>
          <w:rFonts w:ascii="Arial" w:hAnsi="Arial" w:cs="Arial"/>
        </w:rPr>
      </w:pPr>
    </w:p>
    <w:p w14:paraId="738F89FB" w14:textId="77777777" w:rsidR="00B354D4" w:rsidRPr="004F42A6" w:rsidRDefault="00B354D4" w:rsidP="004F42A6">
      <w:pPr>
        <w:numPr>
          <w:ilvl w:val="0"/>
          <w:numId w:val="14"/>
        </w:numPr>
        <w:rPr>
          <w:rFonts w:ascii="Arial" w:hAnsi="Arial" w:cs="Arial"/>
        </w:rPr>
      </w:pPr>
      <w:r w:rsidRPr="004F42A6">
        <w:rPr>
          <w:rFonts w:ascii="Arial" w:hAnsi="Arial" w:cs="Arial"/>
        </w:rPr>
        <w:t>DEPARTMENTA</w:t>
      </w:r>
      <w:r w:rsidR="00367606" w:rsidRPr="004F42A6">
        <w:rPr>
          <w:rFonts w:ascii="Arial" w:hAnsi="Arial" w:cs="Arial"/>
        </w:rPr>
        <w:t>L</w:t>
      </w:r>
      <w:r w:rsidR="00B3300C" w:rsidRPr="004F42A6">
        <w:rPr>
          <w:rFonts w:ascii="Arial" w:hAnsi="Arial" w:cs="Arial"/>
        </w:rPr>
        <w:t xml:space="preserve"> </w:t>
      </w:r>
      <w:r w:rsidRPr="004F42A6">
        <w:rPr>
          <w:rFonts w:ascii="Arial" w:hAnsi="Arial" w:cs="Arial"/>
        </w:rPr>
        <w:t>/</w:t>
      </w:r>
      <w:r w:rsidR="00B3300C" w:rsidRPr="004F42A6">
        <w:rPr>
          <w:rFonts w:ascii="Arial" w:hAnsi="Arial" w:cs="Arial"/>
        </w:rPr>
        <w:t xml:space="preserve"> </w:t>
      </w:r>
      <w:r w:rsidRPr="004F42A6">
        <w:rPr>
          <w:rFonts w:ascii="Arial" w:hAnsi="Arial" w:cs="Arial"/>
        </w:rPr>
        <w:t>CoPE CONTACTS</w:t>
      </w:r>
    </w:p>
    <w:p w14:paraId="0B9D3EE0" w14:textId="77777777" w:rsidR="00B354D4" w:rsidRPr="004F42A6" w:rsidRDefault="00B354D4" w:rsidP="004F42A6">
      <w:pPr>
        <w:rPr>
          <w:rFonts w:ascii="Arial" w:hAnsi="Arial" w:cs="Arial"/>
        </w:rPr>
      </w:pPr>
    </w:p>
    <w:p w14:paraId="2A81DE09" w14:textId="77777777" w:rsidR="00B354D4" w:rsidRPr="00485639" w:rsidRDefault="00B354D4" w:rsidP="00485639">
      <w:pPr>
        <w:numPr>
          <w:ilvl w:val="0"/>
          <w:numId w:val="14"/>
        </w:numPr>
        <w:rPr>
          <w:rFonts w:ascii="Arial" w:hAnsi="Arial" w:cs="Arial"/>
        </w:rPr>
      </w:pPr>
      <w:r w:rsidRPr="00485639">
        <w:rPr>
          <w:rFonts w:ascii="Arial" w:hAnsi="Arial" w:cs="Arial"/>
        </w:rPr>
        <w:t>KEY CHANGES TO NOTE</w:t>
      </w:r>
    </w:p>
    <w:p w14:paraId="532FBDC2" w14:textId="77777777" w:rsidR="00B354D4" w:rsidRPr="00485639" w:rsidRDefault="00B354D4" w:rsidP="00485639">
      <w:pPr>
        <w:ind w:left="720"/>
        <w:rPr>
          <w:rFonts w:ascii="Arial" w:hAnsi="Arial" w:cs="Arial"/>
        </w:rPr>
      </w:pPr>
    </w:p>
    <w:p w14:paraId="698FA80C" w14:textId="77777777" w:rsidR="00B354D4" w:rsidRPr="00485639" w:rsidRDefault="00B3300C" w:rsidP="00485639">
      <w:pPr>
        <w:numPr>
          <w:ilvl w:val="0"/>
          <w:numId w:val="14"/>
        </w:numPr>
        <w:rPr>
          <w:rFonts w:ascii="Arial" w:hAnsi="Arial" w:cs="Arial"/>
        </w:rPr>
      </w:pPr>
      <w:r w:rsidRPr="00485639">
        <w:rPr>
          <w:rFonts w:ascii="Arial" w:hAnsi="Arial" w:cs="Arial"/>
        </w:rPr>
        <w:t xml:space="preserve">ORDERING PRE-PRINTED </w:t>
      </w:r>
      <w:r w:rsidR="00B354D4" w:rsidRPr="00485639">
        <w:rPr>
          <w:rFonts w:ascii="Arial" w:hAnsi="Arial" w:cs="Arial"/>
        </w:rPr>
        <w:t>ENVELOPES</w:t>
      </w:r>
      <w:r w:rsidRPr="00485639">
        <w:rPr>
          <w:rFonts w:ascii="Arial" w:hAnsi="Arial" w:cs="Arial"/>
        </w:rPr>
        <w:t xml:space="preserve"> </w:t>
      </w:r>
    </w:p>
    <w:p w14:paraId="472EB5C4" w14:textId="77777777" w:rsidR="00B3300C" w:rsidRPr="00485639" w:rsidRDefault="00B3300C" w:rsidP="00485639">
      <w:pPr>
        <w:rPr>
          <w:rFonts w:ascii="Arial" w:hAnsi="Arial" w:cs="Arial"/>
        </w:rPr>
      </w:pPr>
    </w:p>
    <w:p w14:paraId="65FFFF23" w14:textId="77777777" w:rsidR="00B354D4" w:rsidRPr="00485639" w:rsidRDefault="00B354D4" w:rsidP="00485639">
      <w:pPr>
        <w:numPr>
          <w:ilvl w:val="0"/>
          <w:numId w:val="14"/>
        </w:numPr>
        <w:rPr>
          <w:rFonts w:ascii="Arial" w:hAnsi="Arial" w:cs="Arial"/>
        </w:rPr>
      </w:pPr>
      <w:r w:rsidRPr="00485639">
        <w:rPr>
          <w:rFonts w:ascii="Arial" w:hAnsi="Arial" w:cs="Arial"/>
        </w:rPr>
        <w:t>INVOICING ARRANGEMENTS FOR ACCOUNT NI USERS</w:t>
      </w:r>
    </w:p>
    <w:p w14:paraId="28EBC0E0" w14:textId="77777777" w:rsidR="00B354D4" w:rsidRPr="00485639" w:rsidRDefault="00B354D4" w:rsidP="00485639">
      <w:pPr>
        <w:pStyle w:val="ListParagraph"/>
        <w:rPr>
          <w:rFonts w:ascii="Arial" w:hAnsi="Arial" w:cs="Arial"/>
        </w:rPr>
      </w:pPr>
    </w:p>
    <w:p w14:paraId="77531F13" w14:textId="77777777" w:rsidR="00B354D4" w:rsidRPr="00485639" w:rsidRDefault="00B354D4" w:rsidP="00485639">
      <w:pPr>
        <w:numPr>
          <w:ilvl w:val="0"/>
          <w:numId w:val="14"/>
        </w:numPr>
        <w:rPr>
          <w:rFonts w:ascii="Arial" w:hAnsi="Arial" w:cs="Arial"/>
        </w:rPr>
      </w:pPr>
      <w:r w:rsidRPr="00485639">
        <w:rPr>
          <w:rFonts w:ascii="Arial" w:hAnsi="Arial" w:cs="Arial"/>
        </w:rPr>
        <w:t xml:space="preserve"> ACCOUNT NI CONTACT DETAILS</w:t>
      </w:r>
    </w:p>
    <w:p w14:paraId="4ADC039A" w14:textId="77777777" w:rsidR="00B354D4" w:rsidRPr="00485639" w:rsidRDefault="00B354D4" w:rsidP="00485639">
      <w:pPr>
        <w:ind w:left="720"/>
        <w:rPr>
          <w:rFonts w:ascii="Arial" w:hAnsi="Arial" w:cs="Arial"/>
        </w:rPr>
      </w:pPr>
    </w:p>
    <w:p w14:paraId="758313C4" w14:textId="53FEE806" w:rsidR="00B354D4" w:rsidRPr="00485639" w:rsidRDefault="00B354D4" w:rsidP="00485639">
      <w:pPr>
        <w:numPr>
          <w:ilvl w:val="0"/>
          <w:numId w:val="14"/>
        </w:numPr>
        <w:rPr>
          <w:rFonts w:ascii="Arial" w:hAnsi="Arial" w:cs="Arial"/>
        </w:rPr>
      </w:pPr>
      <w:r w:rsidRPr="00485639">
        <w:rPr>
          <w:rFonts w:ascii="Arial" w:hAnsi="Arial" w:cs="Arial"/>
        </w:rPr>
        <w:t xml:space="preserve">INVOICING ARRANGEMENT FOR </w:t>
      </w:r>
      <w:r w:rsidR="00DC1115" w:rsidRPr="00485639">
        <w:rPr>
          <w:rFonts w:ascii="Arial" w:hAnsi="Arial" w:cs="Arial"/>
        </w:rPr>
        <w:t>NON-ACCOUNT</w:t>
      </w:r>
      <w:r w:rsidRPr="00485639">
        <w:rPr>
          <w:rFonts w:ascii="Arial" w:hAnsi="Arial" w:cs="Arial"/>
        </w:rPr>
        <w:t xml:space="preserve"> NI USERS</w:t>
      </w:r>
    </w:p>
    <w:p w14:paraId="409A4AD4" w14:textId="77777777" w:rsidR="00B354D4" w:rsidRPr="00485639" w:rsidRDefault="00B354D4" w:rsidP="00485639">
      <w:pPr>
        <w:pStyle w:val="ListParagraph"/>
        <w:rPr>
          <w:rFonts w:ascii="Arial" w:hAnsi="Arial" w:cs="Arial"/>
        </w:rPr>
      </w:pPr>
    </w:p>
    <w:p w14:paraId="7A356DF8" w14:textId="77777777" w:rsidR="00B354D4" w:rsidRPr="00485639" w:rsidRDefault="00B354D4" w:rsidP="00485639">
      <w:pPr>
        <w:numPr>
          <w:ilvl w:val="0"/>
          <w:numId w:val="14"/>
        </w:numPr>
        <w:rPr>
          <w:rFonts w:ascii="Arial" w:hAnsi="Arial" w:cs="Arial"/>
        </w:rPr>
      </w:pPr>
      <w:r w:rsidRPr="00485639">
        <w:rPr>
          <w:rFonts w:ascii="Arial" w:hAnsi="Arial" w:cs="Arial"/>
        </w:rPr>
        <w:t>STAFF VETTING ARRANGEMENTS</w:t>
      </w:r>
    </w:p>
    <w:p w14:paraId="6EC8C3D1" w14:textId="77777777" w:rsidR="00B354D4" w:rsidRPr="00485639" w:rsidRDefault="00B354D4" w:rsidP="00485639">
      <w:pPr>
        <w:ind w:left="720"/>
        <w:rPr>
          <w:rFonts w:ascii="Arial" w:hAnsi="Arial" w:cs="Arial"/>
        </w:rPr>
      </w:pPr>
    </w:p>
    <w:p w14:paraId="270D2B87" w14:textId="77777777" w:rsidR="00B354D4" w:rsidRPr="00485639" w:rsidRDefault="00B354D4" w:rsidP="00485639">
      <w:pPr>
        <w:numPr>
          <w:ilvl w:val="0"/>
          <w:numId w:val="14"/>
        </w:numPr>
        <w:rPr>
          <w:rFonts w:ascii="Arial" w:hAnsi="Arial" w:cs="Arial"/>
        </w:rPr>
      </w:pPr>
      <w:r w:rsidRPr="00485639">
        <w:rPr>
          <w:rFonts w:ascii="Arial" w:hAnsi="Arial" w:cs="Arial"/>
        </w:rPr>
        <w:t xml:space="preserve"> COLLECTION TIMES</w:t>
      </w:r>
    </w:p>
    <w:p w14:paraId="3F4BA499" w14:textId="77777777" w:rsidR="00B354D4" w:rsidRPr="00485639" w:rsidRDefault="00B354D4" w:rsidP="00485639">
      <w:pPr>
        <w:ind w:left="720"/>
        <w:rPr>
          <w:rFonts w:ascii="Arial" w:hAnsi="Arial" w:cs="Arial"/>
        </w:rPr>
      </w:pPr>
    </w:p>
    <w:p w14:paraId="53F65128" w14:textId="77777777" w:rsidR="00B354D4" w:rsidRPr="00485639" w:rsidRDefault="00B354D4" w:rsidP="00485639">
      <w:pPr>
        <w:numPr>
          <w:ilvl w:val="0"/>
          <w:numId w:val="14"/>
        </w:numPr>
        <w:rPr>
          <w:rFonts w:ascii="Arial" w:hAnsi="Arial" w:cs="Arial"/>
        </w:rPr>
      </w:pPr>
      <w:r w:rsidRPr="00485639">
        <w:rPr>
          <w:rFonts w:ascii="Arial" w:hAnsi="Arial" w:cs="Arial"/>
        </w:rPr>
        <w:t>TRAINING</w:t>
      </w:r>
    </w:p>
    <w:p w14:paraId="2B9441A0" w14:textId="77777777" w:rsidR="00B354D4" w:rsidRPr="00485639" w:rsidRDefault="00B354D4" w:rsidP="00485639">
      <w:pPr>
        <w:ind w:left="720"/>
        <w:rPr>
          <w:rFonts w:ascii="Arial" w:hAnsi="Arial" w:cs="Arial"/>
        </w:rPr>
      </w:pPr>
    </w:p>
    <w:p w14:paraId="71A665A6" w14:textId="77777777" w:rsidR="00B354D4" w:rsidRPr="00485639" w:rsidRDefault="00B354D4" w:rsidP="00485639">
      <w:pPr>
        <w:numPr>
          <w:ilvl w:val="0"/>
          <w:numId w:val="14"/>
        </w:numPr>
        <w:rPr>
          <w:rFonts w:ascii="Arial" w:hAnsi="Arial" w:cs="Arial"/>
        </w:rPr>
      </w:pPr>
      <w:r w:rsidRPr="00485639">
        <w:rPr>
          <w:rFonts w:ascii="Arial" w:hAnsi="Arial" w:cs="Arial"/>
        </w:rPr>
        <w:t>CONTRACT MANAGEMENT</w:t>
      </w:r>
    </w:p>
    <w:p w14:paraId="179678EF" w14:textId="77777777" w:rsidR="00B354D4" w:rsidRPr="00485639" w:rsidRDefault="00B354D4" w:rsidP="00485639">
      <w:pPr>
        <w:pStyle w:val="ListParagraph"/>
        <w:rPr>
          <w:rFonts w:ascii="Arial" w:hAnsi="Arial" w:cs="Arial"/>
        </w:rPr>
      </w:pPr>
    </w:p>
    <w:p w14:paraId="02AA2465" w14:textId="77777777" w:rsidR="00B354D4" w:rsidRPr="00485639" w:rsidRDefault="00B354D4" w:rsidP="00485639">
      <w:pPr>
        <w:numPr>
          <w:ilvl w:val="0"/>
          <w:numId w:val="14"/>
        </w:numPr>
        <w:rPr>
          <w:rFonts w:ascii="Arial" w:hAnsi="Arial" w:cs="Arial"/>
        </w:rPr>
      </w:pPr>
      <w:r w:rsidRPr="00485639">
        <w:rPr>
          <w:rFonts w:ascii="Arial" w:hAnsi="Arial" w:cs="Arial"/>
        </w:rPr>
        <w:t>RESOLUTION OF CLIENT COMPLAINTS</w:t>
      </w:r>
    </w:p>
    <w:p w14:paraId="5442F9AD" w14:textId="77777777" w:rsidR="00B354D4" w:rsidRPr="00485639" w:rsidRDefault="00B354D4" w:rsidP="00485639">
      <w:pPr>
        <w:pStyle w:val="ListParagraph"/>
        <w:ind w:left="0"/>
        <w:rPr>
          <w:rFonts w:ascii="Arial" w:hAnsi="Arial" w:cs="Arial"/>
        </w:rPr>
      </w:pPr>
    </w:p>
    <w:p w14:paraId="28714A87" w14:textId="77777777" w:rsidR="00B354D4" w:rsidRPr="00485639" w:rsidRDefault="00B354D4" w:rsidP="00485639">
      <w:pPr>
        <w:numPr>
          <w:ilvl w:val="0"/>
          <w:numId w:val="14"/>
        </w:numPr>
        <w:rPr>
          <w:rFonts w:ascii="Arial" w:hAnsi="Arial" w:cs="Arial"/>
        </w:rPr>
      </w:pPr>
      <w:r w:rsidRPr="00485639">
        <w:rPr>
          <w:rFonts w:ascii="Arial" w:hAnsi="Arial" w:cs="Arial"/>
        </w:rPr>
        <w:t>REFERENCE GUIDES</w:t>
      </w:r>
    </w:p>
    <w:p w14:paraId="1D44DE02" w14:textId="77777777" w:rsidR="00B354D4" w:rsidRPr="00485639" w:rsidRDefault="00B354D4" w:rsidP="00485639">
      <w:pPr>
        <w:ind w:left="720"/>
        <w:rPr>
          <w:rFonts w:ascii="Arial" w:hAnsi="Arial" w:cs="Arial"/>
        </w:rPr>
      </w:pPr>
    </w:p>
    <w:p w14:paraId="7605B8B5" w14:textId="77777777" w:rsidR="00B354D4" w:rsidRPr="00485639" w:rsidRDefault="00B354D4" w:rsidP="00485639">
      <w:pPr>
        <w:pStyle w:val="ListParagraph"/>
        <w:numPr>
          <w:ilvl w:val="0"/>
          <w:numId w:val="30"/>
        </w:numPr>
        <w:spacing w:line="360" w:lineRule="auto"/>
        <w:rPr>
          <w:rFonts w:ascii="Arial" w:hAnsi="Arial" w:cs="Arial"/>
          <w:bCs/>
        </w:rPr>
      </w:pPr>
      <w:r w:rsidRPr="00485639">
        <w:rPr>
          <w:rFonts w:ascii="Arial" w:hAnsi="Arial" w:cs="Arial"/>
          <w:bCs/>
        </w:rPr>
        <w:t>ANNEX A POSTAL SPECIFICATION</w:t>
      </w:r>
    </w:p>
    <w:p w14:paraId="548BEA9E" w14:textId="77777777" w:rsidR="00B354D4" w:rsidRPr="00485639" w:rsidRDefault="00866E29" w:rsidP="00485639">
      <w:pPr>
        <w:pStyle w:val="ListParagraph"/>
        <w:numPr>
          <w:ilvl w:val="0"/>
          <w:numId w:val="30"/>
        </w:numPr>
        <w:spacing w:line="360" w:lineRule="auto"/>
        <w:rPr>
          <w:rFonts w:ascii="Arial" w:hAnsi="Arial" w:cs="Arial"/>
          <w:bCs/>
        </w:rPr>
      </w:pPr>
      <w:r>
        <w:rPr>
          <w:rFonts w:ascii="Arial" w:hAnsi="Arial" w:cs="Arial"/>
          <w:bCs/>
        </w:rPr>
        <w:t>ANNEX B</w:t>
      </w:r>
      <w:r w:rsidR="00B354D4" w:rsidRPr="00485639">
        <w:rPr>
          <w:rFonts w:ascii="Arial" w:hAnsi="Arial" w:cs="Arial"/>
          <w:bCs/>
        </w:rPr>
        <w:t xml:space="preserve"> WHISTL CLIENT USER GUIDES</w:t>
      </w:r>
    </w:p>
    <w:p w14:paraId="18ACD834" w14:textId="658EEEE6" w:rsidR="00FB47DF" w:rsidRPr="00FB47DF" w:rsidRDefault="00FB47DF" w:rsidP="00485639">
      <w:pPr>
        <w:pStyle w:val="ListParagraph"/>
        <w:numPr>
          <w:ilvl w:val="0"/>
          <w:numId w:val="30"/>
        </w:numPr>
        <w:spacing w:line="360" w:lineRule="auto"/>
        <w:rPr>
          <w:rFonts w:ascii="Arial" w:hAnsi="Arial" w:cs="Arial"/>
          <w:bCs/>
          <w:caps/>
        </w:rPr>
      </w:pPr>
      <w:r w:rsidRPr="00FB47DF">
        <w:rPr>
          <w:rFonts w:ascii="Arial" w:hAnsi="Arial" w:cs="Arial"/>
          <w:caps/>
        </w:rPr>
        <w:t xml:space="preserve">Annex </w:t>
      </w:r>
      <w:r w:rsidR="00EB0DAB">
        <w:rPr>
          <w:rFonts w:ascii="Arial" w:hAnsi="Arial" w:cs="Arial"/>
          <w:caps/>
        </w:rPr>
        <w:t>C</w:t>
      </w:r>
      <w:r w:rsidRPr="00FB47DF">
        <w:rPr>
          <w:rFonts w:ascii="Arial" w:hAnsi="Arial" w:cs="Arial"/>
          <w:caps/>
        </w:rPr>
        <w:t xml:space="preserve"> Pre-printed envelopes protocol</w:t>
      </w:r>
    </w:p>
    <w:p w14:paraId="4FF3E13D" w14:textId="77777777" w:rsidR="00866E29" w:rsidRDefault="00866E29" w:rsidP="00866E29">
      <w:pPr>
        <w:pStyle w:val="ListParagraph"/>
        <w:spacing w:line="360" w:lineRule="auto"/>
        <w:rPr>
          <w:rFonts w:ascii="Arial" w:hAnsi="Arial" w:cs="Arial"/>
          <w:bCs/>
        </w:rPr>
      </w:pPr>
    </w:p>
    <w:p w14:paraId="791F73E0" w14:textId="77777777" w:rsidR="006651E8" w:rsidRDefault="006651E8" w:rsidP="00866E29">
      <w:pPr>
        <w:pStyle w:val="ListParagraph"/>
        <w:spacing w:line="360" w:lineRule="auto"/>
        <w:rPr>
          <w:rFonts w:ascii="Arial" w:hAnsi="Arial" w:cs="Arial"/>
          <w:bCs/>
        </w:rPr>
      </w:pPr>
    </w:p>
    <w:p w14:paraId="569D3B39" w14:textId="77777777" w:rsidR="00EB0DAB" w:rsidRDefault="00EB0DAB" w:rsidP="00866E29">
      <w:pPr>
        <w:pStyle w:val="ListParagraph"/>
        <w:spacing w:line="360" w:lineRule="auto"/>
        <w:rPr>
          <w:rFonts w:ascii="Arial" w:hAnsi="Arial" w:cs="Arial"/>
          <w:bCs/>
        </w:rPr>
      </w:pPr>
    </w:p>
    <w:p w14:paraId="3CEC0F10" w14:textId="77777777" w:rsidR="00EB0DAB" w:rsidRDefault="00EB0DAB" w:rsidP="00866E29">
      <w:pPr>
        <w:pStyle w:val="ListParagraph"/>
        <w:spacing w:line="360" w:lineRule="auto"/>
        <w:rPr>
          <w:rFonts w:ascii="Arial" w:hAnsi="Arial" w:cs="Arial"/>
          <w:bCs/>
        </w:rPr>
      </w:pPr>
    </w:p>
    <w:p w14:paraId="7EB41683" w14:textId="77777777" w:rsidR="00EB0DAB" w:rsidRDefault="00EB0DAB" w:rsidP="00866E29">
      <w:pPr>
        <w:pStyle w:val="ListParagraph"/>
        <w:spacing w:line="360" w:lineRule="auto"/>
        <w:rPr>
          <w:rFonts w:ascii="Arial" w:hAnsi="Arial" w:cs="Arial"/>
          <w:bCs/>
        </w:rPr>
      </w:pPr>
    </w:p>
    <w:p w14:paraId="1F484C0A" w14:textId="77777777" w:rsidR="004F42A6" w:rsidRPr="00485639" w:rsidRDefault="004F42A6" w:rsidP="00866E29">
      <w:pPr>
        <w:pStyle w:val="ListParagraph"/>
        <w:spacing w:line="360" w:lineRule="auto"/>
        <w:rPr>
          <w:rFonts w:ascii="Arial" w:hAnsi="Arial" w:cs="Arial"/>
          <w:bCs/>
        </w:rPr>
      </w:pPr>
    </w:p>
    <w:p w14:paraId="5A14C0D8" w14:textId="77777777" w:rsidR="00B354D4" w:rsidRPr="00485639" w:rsidRDefault="00B354D4" w:rsidP="00485639">
      <w:pPr>
        <w:numPr>
          <w:ilvl w:val="0"/>
          <w:numId w:val="18"/>
        </w:numPr>
        <w:spacing w:line="360" w:lineRule="auto"/>
        <w:rPr>
          <w:rFonts w:ascii="Arial" w:hAnsi="Arial" w:cs="Arial"/>
          <w:b/>
          <w:bCs/>
        </w:rPr>
      </w:pPr>
      <w:r w:rsidRPr="00485639">
        <w:rPr>
          <w:rFonts w:ascii="Arial" w:hAnsi="Arial" w:cs="Arial"/>
          <w:b/>
          <w:bCs/>
        </w:rPr>
        <w:lastRenderedPageBreak/>
        <w:t>INTRODUCTION / CONTRACT DURATION</w:t>
      </w:r>
    </w:p>
    <w:p w14:paraId="5A0EAF02" w14:textId="08CF7ED5" w:rsidR="00A40E04" w:rsidRPr="00172FB7" w:rsidRDefault="00B2519E" w:rsidP="00A40E04">
      <w:pPr>
        <w:pStyle w:val="ListParagraph"/>
        <w:spacing w:line="360" w:lineRule="auto"/>
        <w:ind w:left="1080"/>
        <w:rPr>
          <w:rFonts w:ascii="Arial" w:hAnsi="Arial" w:cs="Arial"/>
        </w:rPr>
      </w:pPr>
      <w:r>
        <w:rPr>
          <w:rFonts w:ascii="Arial" w:hAnsi="Arial" w:cs="Arial"/>
        </w:rPr>
        <w:t xml:space="preserve">The Department of Finance (DoF) </w:t>
      </w:r>
      <w:r w:rsidR="00B354D4" w:rsidRPr="00485639">
        <w:rPr>
          <w:rFonts w:ascii="Arial" w:hAnsi="Arial" w:cs="Arial"/>
        </w:rPr>
        <w:t>C</w:t>
      </w:r>
      <w:r w:rsidR="009F4C3E">
        <w:rPr>
          <w:rFonts w:ascii="Arial" w:hAnsi="Arial" w:cs="Arial"/>
        </w:rPr>
        <w:t xml:space="preserve">onstruction &amp; </w:t>
      </w:r>
      <w:r w:rsidR="00B354D4" w:rsidRPr="00485639">
        <w:rPr>
          <w:rFonts w:ascii="Arial" w:hAnsi="Arial" w:cs="Arial"/>
        </w:rPr>
        <w:t>Procurement D</w:t>
      </w:r>
      <w:r w:rsidR="009F4C3E">
        <w:rPr>
          <w:rFonts w:ascii="Arial" w:hAnsi="Arial" w:cs="Arial"/>
        </w:rPr>
        <w:t>elivery</w:t>
      </w:r>
      <w:r w:rsidR="00B354D4" w:rsidRPr="00485639">
        <w:rPr>
          <w:rFonts w:ascii="Arial" w:hAnsi="Arial" w:cs="Arial"/>
        </w:rPr>
        <w:t xml:space="preserve"> (CPD) have awarded a Contract for Postal Services to Whistl UK </w:t>
      </w:r>
      <w:r w:rsidR="00A40E04" w:rsidRPr="00172FB7">
        <w:rPr>
          <w:rFonts w:ascii="Arial" w:hAnsi="Arial" w:cs="Arial"/>
        </w:rPr>
        <w:t xml:space="preserve">Limited. </w:t>
      </w:r>
      <w:r w:rsidR="00A40E04" w:rsidRPr="00172FB7">
        <w:rPr>
          <w:rFonts w:ascii="Arial" w:hAnsi="Arial" w:cs="Arial"/>
        </w:rPr>
        <w:tab/>
      </w:r>
    </w:p>
    <w:p w14:paraId="005CC509" w14:textId="2F4C050A" w:rsidR="00A40E04" w:rsidRDefault="00A40E04" w:rsidP="00A40E04">
      <w:pPr>
        <w:pStyle w:val="ListParagraph"/>
        <w:spacing w:line="360" w:lineRule="auto"/>
        <w:ind w:left="1080"/>
        <w:rPr>
          <w:rFonts w:ascii="Arial" w:hAnsi="Arial" w:cs="Arial"/>
        </w:rPr>
      </w:pPr>
      <w:r>
        <w:rPr>
          <w:rFonts w:ascii="Arial" w:hAnsi="Arial" w:cs="Arial"/>
        </w:rPr>
        <w:t>The purpose of this document is to provide internal guidance on the use of the Contract</w:t>
      </w:r>
      <w:r w:rsidR="00172FB7">
        <w:rPr>
          <w:rFonts w:ascii="Arial" w:hAnsi="Arial" w:cs="Arial"/>
        </w:rPr>
        <w:t xml:space="preserve">.  </w:t>
      </w:r>
      <w:r>
        <w:rPr>
          <w:rFonts w:ascii="Arial" w:hAnsi="Arial" w:cs="Arial"/>
        </w:rPr>
        <w:t xml:space="preserve">It </w:t>
      </w:r>
      <w:r w:rsidR="00172FB7">
        <w:rPr>
          <w:rFonts w:ascii="Arial" w:hAnsi="Arial" w:cs="Arial"/>
        </w:rPr>
        <w:t>does not</w:t>
      </w:r>
      <w:r>
        <w:rPr>
          <w:rFonts w:ascii="Arial" w:hAnsi="Arial" w:cs="Arial"/>
        </w:rPr>
        <w:t xml:space="preserve"> form part of the Contract and </w:t>
      </w:r>
      <w:r w:rsidR="00172FB7">
        <w:rPr>
          <w:rFonts w:ascii="Arial" w:hAnsi="Arial" w:cs="Arial"/>
        </w:rPr>
        <w:t>users</w:t>
      </w:r>
      <w:r>
        <w:rPr>
          <w:rFonts w:ascii="Arial" w:hAnsi="Arial" w:cs="Arial"/>
        </w:rPr>
        <w:t xml:space="preserve"> should always refer to the Contract itself for a definitive understanding of its terms.</w:t>
      </w:r>
    </w:p>
    <w:p w14:paraId="7C9EA358" w14:textId="77777777" w:rsidR="002657CE" w:rsidRDefault="002657CE" w:rsidP="002657CE">
      <w:pPr>
        <w:spacing w:line="360" w:lineRule="auto"/>
        <w:ind w:left="1080"/>
        <w:rPr>
          <w:rFonts w:ascii="Arial" w:hAnsi="Arial" w:cs="Arial"/>
        </w:rPr>
      </w:pPr>
    </w:p>
    <w:tbl>
      <w:tblPr>
        <w:tblStyle w:val="TableGrid"/>
        <w:tblW w:w="0" w:type="auto"/>
        <w:tblInd w:w="1080" w:type="dxa"/>
        <w:tblLook w:val="04A0" w:firstRow="1" w:lastRow="0" w:firstColumn="1" w:lastColumn="0" w:noHBand="0" w:noVBand="1"/>
      </w:tblPr>
      <w:tblGrid>
        <w:gridCol w:w="2856"/>
        <w:gridCol w:w="6372"/>
      </w:tblGrid>
      <w:tr w:rsidR="00DC1115" w14:paraId="157345C0" w14:textId="77777777" w:rsidTr="00DC1115">
        <w:tc>
          <w:tcPr>
            <w:tcW w:w="2856" w:type="dxa"/>
          </w:tcPr>
          <w:p w14:paraId="6EDEE338" w14:textId="024C61A2" w:rsidR="00DC1115" w:rsidRPr="00DC1115" w:rsidRDefault="00DC1115" w:rsidP="009F4C3E">
            <w:pPr>
              <w:pStyle w:val="ListParagraph"/>
              <w:spacing w:line="360" w:lineRule="auto"/>
              <w:ind w:left="0"/>
              <w:rPr>
                <w:rFonts w:ascii="Arial" w:hAnsi="Arial" w:cs="Arial"/>
                <w:b/>
                <w:bCs/>
              </w:rPr>
            </w:pPr>
            <w:r>
              <w:rPr>
                <w:rFonts w:ascii="Arial" w:hAnsi="Arial" w:cs="Arial"/>
                <w:b/>
                <w:bCs/>
              </w:rPr>
              <w:t>Supplier</w:t>
            </w:r>
          </w:p>
        </w:tc>
        <w:tc>
          <w:tcPr>
            <w:tcW w:w="6372" w:type="dxa"/>
          </w:tcPr>
          <w:p w14:paraId="77BFD5A0" w14:textId="3E9F0AE3" w:rsidR="00DC1115" w:rsidRDefault="00DC1115" w:rsidP="009F4C3E">
            <w:pPr>
              <w:pStyle w:val="ListParagraph"/>
              <w:spacing w:line="360" w:lineRule="auto"/>
              <w:ind w:left="0"/>
              <w:rPr>
                <w:rFonts w:ascii="Arial" w:hAnsi="Arial" w:cs="Arial"/>
              </w:rPr>
            </w:pPr>
            <w:r>
              <w:rPr>
                <w:rFonts w:ascii="Arial" w:hAnsi="Arial" w:cs="Arial"/>
              </w:rPr>
              <w:t xml:space="preserve">Whistl UK </w:t>
            </w:r>
            <w:r w:rsidR="00451E87">
              <w:rPr>
                <w:rFonts w:ascii="Arial" w:hAnsi="Arial" w:cs="Arial"/>
              </w:rPr>
              <w:t>Limited</w:t>
            </w:r>
          </w:p>
        </w:tc>
      </w:tr>
      <w:tr w:rsidR="00DC1115" w14:paraId="16F6CBE4" w14:textId="77777777" w:rsidTr="00DC1115">
        <w:tc>
          <w:tcPr>
            <w:tcW w:w="2856" w:type="dxa"/>
          </w:tcPr>
          <w:p w14:paraId="2A93E82E" w14:textId="5C5C418C" w:rsidR="00DC1115" w:rsidRPr="00DC1115" w:rsidRDefault="00DC1115" w:rsidP="009F4C3E">
            <w:pPr>
              <w:pStyle w:val="ListParagraph"/>
              <w:spacing w:line="360" w:lineRule="auto"/>
              <w:ind w:left="0"/>
              <w:rPr>
                <w:rFonts w:ascii="Arial" w:hAnsi="Arial" w:cs="Arial"/>
                <w:b/>
                <w:bCs/>
              </w:rPr>
            </w:pPr>
            <w:r w:rsidRPr="00DC1115">
              <w:rPr>
                <w:rFonts w:ascii="Arial" w:hAnsi="Arial" w:cs="Arial"/>
                <w:b/>
                <w:bCs/>
              </w:rPr>
              <w:t>Initial Contract Period</w:t>
            </w:r>
          </w:p>
        </w:tc>
        <w:tc>
          <w:tcPr>
            <w:tcW w:w="6372" w:type="dxa"/>
          </w:tcPr>
          <w:p w14:paraId="073F002F" w14:textId="2B3DEA79" w:rsidR="00DC1115" w:rsidRDefault="00DC1115" w:rsidP="009F4C3E">
            <w:pPr>
              <w:pStyle w:val="ListParagraph"/>
              <w:spacing w:line="360" w:lineRule="auto"/>
              <w:ind w:left="0"/>
              <w:rPr>
                <w:rFonts w:ascii="Arial" w:hAnsi="Arial" w:cs="Arial"/>
              </w:rPr>
            </w:pPr>
            <w:r>
              <w:rPr>
                <w:rFonts w:ascii="Arial" w:hAnsi="Arial" w:cs="Arial"/>
              </w:rPr>
              <w:t>1</w:t>
            </w:r>
            <w:r w:rsidRPr="00DC1115">
              <w:rPr>
                <w:rFonts w:ascii="Arial" w:hAnsi="Arial" w:cs="Arial"/>
                <w:vertAlign w:val="superscript"/>
              </w:rPr>
              <w:t>st</w:t>
            </w:r>
            <w:r>
              <w:rPr>
                <w:rFonts w:ascii="Arial" w:hAnsi="Arial" w:cs="Arial"/>
              </w:rPr>
              <w:t xml:space="preserve"> August 2026 – 31</w:t>
            </w:r>
            <w:r w:rsidRPr="00DC1115">
              <w:rPr>
                <w:rFonts w:ascii="Arial" w:hAnsi="Arial" w:cs="Arial"/>
                <w:vertAlign w:val="superscript"/>
              </w:rPr>
              <w:t>st</w:t>
            </w:r>
            <w:r>
              <w:rPr>
                <w:rFonts w:ascii="Arial" w:hAnsi="Arial" w:cs="Arial"/>
              </w:rPr>
              <w:t xml:space="preserve"> July 2029 (3 Years)</w:t>
            </w:r>
          </w:p>
        </w:tc>
      </w:tr>
      <w:tr w:rsidR="00DC1115" w14:paraId="0323E073" w14:textId="77777777" w:rsidTr="00DC1115">
        <w:tc>
          <w:tcPr>
            <w:tcW w:w="2856" w:type="dxa"/>
          </w:tcPr>
          <w:p w14:paraId="14F8A1E1" w14:textId="78E9E1CD" w:rsidR="00DC1115" w:rsidRPr="00DC1115" w:rsidRDefault="00DC1115" w:rsidP="009F4C3E">
            <w:pPr>
              <w:pStyle w:val="ListParagraph"/>
              <w:spacing w:line="360" w:lineRule="auto"/>
              <w:ind w:left="0"/>
              <w:rPr>
                <w:rFonts w:ascii="Arial" w:hAnsi="Arial" w:cs="Arial"/>
                <w:b/>
                <w:bCs/>
              </w:rPr>
            </w:pPr>
            <w:r w:rsidRPr="00DC1115">
              <w:rPr>
                <w:rFonts w:ascii="Arial" w:hAnsi="Arial" w:cs="Arial"/>
                <w:b/>
                <w:bCs/>
              </w:rPr>
              <w:t>Extension Options</w:t>
            </w:r>
          </w:p>
        </w:tc>
        <w:tc>
          <w:tcPr>
            <w:tcW w:w="6372" w:type="dxa"/>
          </w:tcPr>
          <w:p w14:paraId="03F86943" w14:textId="77777777" w:rsidR="00DC1115" w:rsidRDefault="00DC1115" w:rsidP="00DC1115">
            <w:pPr>
              <w:spacing w:line="360" w:lineRule="auto"/>
              <w:rPr>
                <w:rFonts w:ascii="Arial" w:hAnsi="Arial" w:cs="Arial"/>
              </w:rPr>
            </w:pPr>
            <w:r w:rsidRPr="00DC1115">
              <w:rPr>
                <w:rFonts w:ascii="Arial" w:hAnsi="Arial" w:cs="Arial"/>
              </w:rPr>
              <w:t>Two (2) further individual periods of 24 months</w:t>
            </w:r>
            <w:r>
              <w:rPr>
                <w:rFonts w:ascii="Arial" w:hAnsi="Arial" w:cs="Arial"/>
              </w:rPr>
              <w:t xml:space="preserve"> each </w:t>
            </w:r>
          </w:p>
          <w:p w14:paraId="2166E31F" w14:textId="145E6293" w:rsidR="00DC1115" w:rsidRDefault="00DC1115" w:rsidP="00DC1115">
            <w:pPr>
              <w:spacing w:line="360" w:lineRule="auto"/>
              <w:rPr>
                <w:rFonts w:ascii="Arial" w:hAnsi="Arial" w:cs="Arial"/>
              </w:rPr>
            </w:pPr>
            <w:r>
              <w:rPr>
                <w:rFonts w:ascii="Arial" w:hAnsi="Arial" w:cs="Arial"/>
              </w:rPr>
              <w:t>(i.e. potential to extend to 31</w:t>
            </w:r>
            <w:r w:rsidRPr="00DC1115">
              <w:rPr>
                <w:rFonts w:ascii="Arial" w:hAnsi="Arial" w:cs="Arial"/>
                <w:vertAlign w:val="superscript"/>
              </w:rPr>
              <w:t>st</w:t>
            </w:r>
            <w:r>
              <w:rPr>
                <w:rFonts w:ascii="Arial" w:hAnsi="Arial" w:cs="Arial"/>
              </w:rPr>
              <w:t xml:space="preserve"> July 2033)</w:t>
            </w:r>
          </w:p>
        </w:tc>
      </w:tr>
    </w:tbl>
    <w:p w14:paraId="294C396A" w14:textId="77777777" w:rsidR="00DC1115" w:rsidRPr="00485639" w:rsidRDefault="00DC1115" w:rsidP="009F4C3E">
      <w:pPr>
        <w:pStyle w:val="ListParagraph"/>
        <w:spacing w:line="360" w:lineRule="auto"/>
        <w:ind w:left="1080"/>
        <w:rPr>
          <w:rFonts w:ascii="Arial" w:hAnsi="Arial" w:cs="Arial"/>
        </w:rPr>
      </w:pPr>
    </w:p>
    <w:p w14:paraId="250F3686" w14:textId="77777777" w:rsidR="00B354D4" w:rsidRPr="00485639" w:rsidRDefault="00B354D4" w:rsidP="00485639">
      <w:pPr>
        <w:pStyle w:val="ListParagraph"/>
        <w:spacing w:line="360" w:lineRule="auto"/>
        <w:ind w:left="0"/>
        <w:rPr>
          <w:rFonts w:ascii="Arial" w:hAnsi="Arial" w:cs="Arial"/>
        </w:rPr>
      </w:pPr>
    </w:p>
    <w:p w14:paraId="53AB8AF2" w14:textId="77777777" w:rsidR="00B354D4" w:rsidRPr="00485639" w:rsidRDefault="00F371CA" w:rsidP="00485639">
      <w:pPr>
        <w:pStyle w:val="ListParagraph"/>
        <w:numPr>
          <w:ilvl w:val="0"/>
          <w:numId w:val="18"/>
        </w:numPr>
        <w:spacing w:line="360" w:lineRule="auto"/>
        <w:rPr>
          <w:rFonts w:ascii="Arial" w:hAnsi="Arial" w:cs="Arial"/>
        </w:rPr>
      </w:pPr>
      <w:r w:rsidRPr="00485639">
        <w:rPr>
          <w:rFonts w:ascii="Arial" w:hAnsi="Arial" w:cs="Arial"/>
          <w:b/>
        </w:rPr>
        <w:t>SCOPE OF POSTAL S</w:t>
      </w:r>
      <w:r w:rsidR="00B354D4" w:rsidRPr="00485639">
        <w:rPr>
          <w:rFonts w:ascii="Arial" w:hAnsi="Arial" w:cs="Arial"/>
          <w:b/>
        </w:rPr>
        <w:t>ERVICES</w:t>
      </w:r>
      <w:r w:rsidRPr="00485639">
        <w:rPr>
          <w:rFonts w:ascii="Arial" w:hAnsi="Arial" w:cs="Arial"/>
        </w:rPr>
        <w:t xml:space="preserve"> </w:t>
      </w:r>
      <w:r w:rsidRPr="00485639">
        <w:rPr>
          <w:rFonts w:ascii="Arial" w:hAnsi="Arial" w:cs="Arial"/>
          <w:b/>
        </w:rPr>
        <w:t>CONTRACT</w:t>
      </w:r>
    </w:p>
    <w:p w14:paraId="46AB4DF1" w14:textId="372880FE" w:rsidR="00B2519E" w:rsidRDefault="00B2519E" w:rsidP="00B2519E">
      <w:pPr>
        <w:pStyle w:val="Tabletextg"/>
        <w:numPr>
          <w:ilvl w:val="0"/>
          <w:numId w:val="31"/>
        </w:numPr>
        <w:spacing w:after="120" w:line="360" w:lineRule="auto"/>
        <w:rPr>
          <w:rFonts w:cs="Arial"/>
          <w:sz w:val="24"/>
        </w:rPr>
      </w:pPr>
      <w:r>
        <w:rPr>
          <w:rFonts w:cs="Arial"/>
          <w:sz w:val="24"/>
        </w:rPr>
        <w:t xml:space="preserve">Standard delivery – </w:t>
      </w:r>
      <w:r w:rsidR="00DD1670">
        <w:rPr>
          <w:rFonts w:cs="Arial"/>
          <w:sz w:val="24"/>
        </w:rPr>
        <w:t xml:space="preserve">3 </w:t>
      </w:r>
      <w:r>
        <w:rPr>
          <w:rFonts w:cs="Arial"/>
          <w:sz w:val="24"/>
        </w:rPr>
        <w:t>days</w:t>
      </w:r>
    </w:p>
    <w:p w14:paraId="34D9DF88" w14:textId="62477DCB" w:rsidR="00B2519E" w:rsidRDefault="00B2519E" w:rsidP="00B2519E">
      <w:pPr>
        <w:pStyle w:val="Tabletextg"/>
        <w:numPr>
          <w:ilvl w:val="0"/>
          <w:numId w:val="31"/>
        </w:numPr>
        <w:spacing w:after="120" w:line="360" w:lineRule="auto"/>
        <w:rPr>
          <w:rFonts w:cs="Arial"/>
          <w:sz w:val="24"/>
        </w:rPr>
      </w:pPr>
      <w:r>
        <w:rPr>
          <w:rFonts w:cs="Arial"/>
          <w:sz w:val="24"/>
        </w:rPr>
        <w:t>Economy Delivery – 5 days</w:t>
      </w:r>
    </w:p>
    <w:p w14:paraId="1C71EBEC" w14:textId="03529F84" w:rsidR="00E15BF6" w:rsidRPr="00E15BF6" w:rsidRDefault="00E15BF6" w:rsidP="00E15BF6">
      <w:pPr>
        <w:pStyle w:val="Tabletextg"/>
        <w:numPr>
          <w:ilvl w:val="0"/>
          <w:numId w:val="31"/>
        </w:numPr>
        <w:spacing w:after="120" w:line="360" w:lineRule="auto"/>
        <w:rPr>
          <w:rFonts w:cs="Arial"/>
          <w:sz w:val="24"/>
        </w:rPr>
      </w:pPr>
      <w:r>
        <w:rPr>
          <w:rFonts w:cs="Arial"/>
          <w:sz w:val="24"/>
        </w:rPr>
        <w:t>Premium delivery – next day (for mail sent to UK mainland this timeframe may be extended by up to 1 day);</w:t>
      </w:r>
    </w:p>
    <w:p w14:paraId="25613B1A" w14:textId="17403A69" w:rsidR="00866E29" w:rsidRPr="00B2519E" w:rsidRDefault="00B2519E" w:rsidP="00B2519E">
      <w:pPr>
        <w:pStyle w:val="Tabletextg"/>
        <w:numPr>
          <w:ilvl w:val="0"/>
          <w:numId w:val="31"/>
        </w:numPr>
        <w:spacing w:after="120" w:line="360" w:lineRule="auto"/>
        <w:rPr>
          <w:rFonts w:cs="Arial"/>
          <w:sz w:val="24"/>
        </w:rPr>
      </w:pPr>
      <w:r>
        <w:rPr>
          <w:rFonts w:cs="Arial"/>
          <w:sz w:val="24"/>
        </w:rPr>
        <w:t>Proof of Delivery</w:t>
      </w:r>
      <w:r w:rsidR="00DD1670">
        <w:rPr>
          <w:rFonts w:cs="Arial"/>
          <w:sz w:val="24"/>
        </w:rPr>
        <w:t>/tracked mail</w:t>
      </w:r>
    </w:p>
    <w:p w14:paraId="1E250DFE" w14:textId="77777777" w:rsidR="00B354D4" w:rsidRPr="00485639" w:rsidRDefault="00B354D4" w:rsidP="00485639">
      <w:pPr>
        <w:pStyle w:val="Tabletextg"/>
        <w:numPr>
          <w:ilvl w:val="0"/>
          <w:numId w:val="6"/>
        </w:numPr>
        <w:spacing w:after="120" w:line="360" w:lineRule="auto"/>
        <w:jc w:val="left"/>
        <w:rPr>
          <w:rFonts w:cs="Arial"/>
          <w:sz w:val="24"/>
          <w:szCs w:val="24"/>
        </w:rPr>
      </w:pPr>
      <w:r w:rsidRPr="00485639">
        <w:rPr>
          <w:rFonts w:cs="Arial"/>
          <w:sz w:val="24"/>
          <w:szCs w:val="24"/>
        </w:rPr>
        <w:t>Collection and delivery of Bulk mail (sorted and unsorted), unaddressed mail, secu</w:t>
      </w:r>
      <w:r w:rsidR="00D83CD3" w:rsidRPr="00485639">
        <w:rPr>
          <w:rFonts w:cs="Arial"/>
          <w:sz w:val="24"/>
          <w:szCs w:val="24"/>
        </w:rPr>
        <w:t>red mail and undelivered mail.</w:t>
      </w:r>
    </w:p>
    <w:p w14:paraId="0E968FEF" w14:textId="77777777" w:rsidR="00B354D4" w:rsidRDefault="00B354D4" w:rsidP="00485639">
      <w:pPr>
        <w:pStyle w:val="Tabletextg"/>
        <w:numPr>
          <w:ilvl w:val="0"/>
          <w:numId w:val="6"/>
        </w:numPr>
        <w:spacing w:after="120" w:line="360" w:lineRule="auto"/>
        <w:jc w:val="left"/>
        <w:rPr>
          <w:rFonts w:cs="Arial"/>
          <w:sz w:val="24"/>
          <w:szCs w:val="24"/>
        </w:rPr>
      </w:pPr>
      <w:r w:rsidRPr="00485639">
        <w:rPr>
          <w:rFonts w:cs="Arial"/>
          <w:sz w:val="24"/>
          <w:szCs w:val="24"/>
        </w:rPr>
        <w:t xml:space="preserve">Collection and delivery of International Mail (sorted and unsorted). </w:t>
      </w:r>
    </w:p>
    <w:p w14:paraId="4F23DF42" w14:textId="77777777" w:rsidR="00B159CE" w:rsidRDefault="00B159CE" w:rsidP="00485639">
      <w:pPr>
        <w:pStyle w:val="Tabletextg"/>
        <w:spacing w:after="120" w:line="360" w:lineRule="auto"/>
        <w:jc w:val="left"/>
        <w:rPr>
          <w:rFonts w:cs="Arial"/>
          <w:sz w:val="24"/>
          <w:szCs w:val="24"/>
        </w:rPr>
      </w:pPr>
    </w:p>
    <w:p w14:paraId="1F73BCC0" w14:textId="77777777" w:rsidR="00E15BF6" w:rsidRDefault="00E15BF6" w:rsidP="00485639">
      <w:pPr>
        <w:pStyle w:val="Tabletextg"/>
        <w:spacing w:after="120" w:line="360" w:lineRule="auto"/>
        <w:jc w:val="left"/>
        <w:rPr>
          <w:rFonts w:cs="Arial"/>
          <w:sz w:val="24"/>
          <w:szCs w:val="24"/>
        </w:rPr>
      </w:pPr>
    </w:p>
    <w:p w14:paraId="318B15BD" w14:textId="77777777" w:rsidR="004F42A6" w:rsidRDefault="004F42A6" w:rsidP="00485639">
      <w:pPr>
        <w:pStyle w:val="Tabletextg"/>
        <w:spacing w:after="120" w:line="360" w:lineRule="auto"/>
        <w:jc w:val="left"/>
        <w:rPr>
          <w:rFonts w:cs="Arial"/>
          <w:sz w:val="24"/>
          <w:szCs w:val="24"/>
        </w:rPr>
      </w:pPr>
    </w:p>
    <w:p w14:paraId="52605B0E" w14:textId="77777777" w:rsidR="004F42A6" w:rsidRDefault="004F42A6" w:rsidP="00485639">
      <w:pPr>
        <w:pStyle w:val="Tabletextg"/>
        <w:spacing w:after="120" w:line="360" w:lineRule="auto"/>
        <w:jc w:val="left"/>
        <w:rPr>
          <w:rFonts w:cs="Arial"/>
          <w:sz w:val="24"/>
          <w:szCs w:val="24"/>
        </w:rPr>
      </w:pPr>
    </w:p>
    <w:p w14:paraId="06060CC6" w14:textId="77777777" w:rsidR="00E15BF6" w:rsidRDefault="00E15BF6" w:rsidP="00485639">
      <w:pPr>
        <w:pStyle w:val="Tabletextg"/>
        <w:spacing w:after="120" w:line="360" w:lineRule="auto"/>
        <w:jc w:val="left"/>
        <w:rPr>
          <w:rFonts w:cs="Arial"/>
          <w:sz w:val="24"/>
          <w:szCs w:val="24"/>
        </w:rPr>
      </w:pPr>
    </w:p>
    <w:p w14:paraId="5E2429F9" w14:textId="77777777" w:rsidR="004F42A6" w:rsidRDefault="004F42A6" w:rsidP="00485639">
      <w:pPr>
        <w:pStyle w:val="Tabletextg"/>
        <w:spacing w:after="120" w:line="360" w:lineRule="auto"/>
        <w:jc w:val="left"/>
        <w:rPr>
          <w:rFonts w:cs="Arial"/>
          <w:sz w:val="24"/>
          <w:szCs w:val="24"/>
        </w:rPr>
      </w:pPr>
    </w:p>
    <w:p w14:paraId="2624BB05" w14:textId="77777777" w:rsidR="004F42A6" w:rsidRDefault="004F42A6" w:rsidP="00485639">
      <w:pPr>
        <w:pStyle w:val="Tabletextg"/>
        <w:spacing w:after="120" w:line="360" w:lineRule="auto"/>
        <w:jc w:val="left"/>
        <w:rPr>
          <w:rFonts w:cs="Arial"/>
          <w:sz w:val="24"/>
          <w:szCs w:val="24"/>
        </w:rPr>
      </w:pPr>
    </w:p>
    <w:p w14:paraId="06318F0E" w14:textId="77777777" w:rsidR="004F42A6" w:rsidRPr="00485639" w:rsidRDefault="004F42A6" w:rsidP="00485639">
      <w:pPr>
        <w:pStyle w:val="Tabletextg"/>
        <w:spacing w:after="120" w:line="360" w:lineRule="auto"/>
        <w:jc w:val="left"/>
        <w:rPr>
          <w:rFonts w:cs="Arial"/>
          <w:sz w:val="24"/>
          <w:szCs w:val="24"/>
        </w:rPr>
      </w:pPr>
    </w:p>
    <w:p w14:paraId="2C749579" w14:textId="630406F2" w:rsidR="00B354D4" w:rsidRDefault="003217B2" w:rsidP="00485639">
      <w:pPr>
        <w:pStyle w:val="ListParagraph"/>
        <w:numPr>
          <w:ilvl w:val="0"/>
          <w:numId w:val="22"/>
        </w:numPr>
        <w:spacing w:line="360" w:lineRule="auto"/>
        <w:rPr>
          <w:rFonts w:ascii="Arial" w:hAnsi="Arial" w:cs="Arial"/>
        </w:rPr>
      </w:pPr>
      <w:r>
        <w:rPr>
          <w:rFonts w:ascii="Arial" w:hAnsi="Arial" w:cs="Arial"/>
          <w:b/>
          <w:bCs/>
        </w:rPr>
        <w:t xml:space="preserve">SUPPLIER </w:t>
      </w:r>
      <w:r w:rsidR="00B354D4" w:rsidRPr="00485639">
        <w:rPr>
          <w:rFonts w:ascii="Arial" w:hAnsi="Arial" w:cs="Arial"/>
          <w:b/>
          <w:bCs/>
        </w:rPr>
        <w:t>CONTACT DETAILS</w:t>
      </w:r>
      <w:r w:rsidR="00B354D4" w:rsidRPr="00485639">
        <w:rPr>
          <w:rFonts w:ascii="Arial" w:hAnsi="Arial" w:cs="Arial"/>
          <w:b/>
          <w:bCs/>
        </w:rPr>
        <w:br/>
      </w:r>
      <w:r w:rsidR="004E5FA5">
        <w:rPr>
          <w:rFonts w:ascii="Arial" w:hAnsi="Arial" w:cs="Arial"/>
        </w:rPr>
        <w:t>The cont</w:t>
      </w:r>
      <w:r w:rsidR="00B354D4" w:rsidRPr="00485639">
        <w:rPr>
          <w:rFonts w:ascii="Arial" w:hAnsi="Arial" w:cs="Arial"/>
        </w:rPr>
        <w:t xml:space="preserve">act details for Whistl </w:t>
      </w:r>
      <w:r w:rsidR="00172FB7">
        <w:rPr>
          <w:rFonts w:ascii="Arial" w:hAnsi="Arial" w:cs="Arial"/>
        </w:rPr>
        <w:t xml:space="preserve">UK Limited </w:t>
      </w:r>
      <w:r w:rsidR="00B354D4" w:rsidRPr="00485639">
        <w:rPr>
          <w:rFonts w:ascii="Arial" w:hAnsi="Arial" w:cs="Arial"/>
        </w:rPr>
        <w:t xml:space="preserve">are </w:t>
      </w:r>
      <w:r w:rsidR="004E5FA5">
        <w:rPr>
          <w:rFonts w:ascii="Arial" w:hAnsi="Arial" w:cs="Arial"/>
        </w:rPr>
        <w:t>as</w:t>
      </w:r>
      <w:r w:rsidR="00B354D4" w:rsidRPr="00485639">
        <w:rPr>
          <w:rFonts w:ascii="Arial" w:hAnsi="Arial" w:cs="Arial"/>
        </w:rPr>
        <w:t xml:space="preserve"> below, contacts can provide the training and consumables necessary to on board the contract. </w:t>
      </w:r>
    </w:p>
    <w:p w14:paraId="0F97056C" w14:textId="77777777" w:rsidR="002657CE" w:rsidRDefault="002657CE" w:rsidP="002657CE">
      <w:pPr>
        <w:spacing w:line="360" w:lineRule="auto"/>
        <w:rPr>
          <w:rFonts w:ascii="Arial" w:hAnsi="Arial" w:cs="Arial"/>
        </w:rPr>
      </w:pPr>
    </w:p>
    <w:p w14:paraId="2FB7B822" w14:textId="77777777" w:rsidR="002657CE" w:rsidRPr="00485639" w:rsidRDefault="002657CE" w:rsidP="002657CE">
      <w:pPr>
        <w:spacing w:line="360" w:lineRule="auto"/>
        <w:ind w:left="775" w:firstLine="11"/>
        <w:rPr>
          <w:rFonts w:ascii="Arial" w:hAnsi="Arial" w:cs="Arial"/>
          <w:lang w:val="fr-FR"/>
        </w:rPr>
      </w:pPr>
      <w:r w:rsidRPr="002657CE">
        <w:rPr>
          <w:rFonts w:ascii="Arial" w:hAnsi="Arial" w:cs="Arial"/>
          <w:b/>
          <w:lang w:val="fr-FR"/>
        </w:rPr>
        <w:t>Customer Services</w:t>
      </w:r>
    </w:p>
    <w:p w14:paraId="361FB729" w14:textId="0FF84237" w:rsidR="002657CE" w:rsidRPr="00485639" w:rsidRDefault="00EB45EA" w:rsidP="002657CE">
      <w:pPr>
        <w:spacing w:line="360" w:lineRule="auto"/>
        <w:ind w:left="764" w:firstLine="11"/>
        <w:rPr>
          <w:rFonts w:ascii="Arial" w:hAnsi="Arial" w:cs="Arial"/>
          <w:lang w:val="fr-FR"/>
        </w:rPr>
      </w:pPr>
      <w:hyperlink r:id="rId7" w:history="1">
        <w:r w:rsidRPr="0025555A">
          <w:rPr>
            <w:rStyle w:val="Hyperlink"/>
            <w:rFonts w:ascii="Arial" w:hAnsi="Arial" w:cs="Arial"/>
            <w:lang w:val="fr-FR"/>
          </w:rPr>
          <w:t>cssupport@whistl.co.uk</w:t>
        </w:r>
      </w:hyperlink>
    </w:p>
    <w:p w14:paraId="79C26C51" w14:textId="6CECF4FE" w:rsidR="002657CE" w:rsidRPr="009661BC" w:rsidRDefault="00733F3C" w:rsidP="002657CE">
      <w:pPr>
        <w:spacing w:line="360" w:lineRule="auto"/>
        <w:ind w:left="753" w:firstLine="11"/>
        <w:rPr>
          <w:rFonts w:ascii="Arial" w:hAnsi="Arial" w:cs="Arial"/>
          <w:lang w:val="en-US"/>
        </w:rPr>
      </w:pPr>
      <w:r w:rsidRPr="00917F75">
        <w:rPr>
          <w:rFonts w:ascii="Arial" w:hAnsi="Arial" w:cs="Arial"/>
        </w:rPr>
        <w:t xml:space="preserve">Claire McMonagle </w:t>
      </w:r>
      <w:r w:rsidR="009661BC" w:rsidRPr="00172FB7">
        <w:rPr>
          <w:rFonts w:ascii="Arial" w:hAnsi="Arial" w:cs="Arial"/>
        </w:rPr>
        <w:t xml:space="preserve">- </w:t>
      </w:r>
      <w:r w:rsidR="002657CE" w:rsidRPr="009661BC">
        <w:rPr>
          <w:rFonts w:ascii="Arial" w:hAnsi="Arial" w:cs="Arial"/>
          <w:lang w:val="en-US"/>
        </w:rPr>
        <w:t>Tel: 01698 224240 </w:t>
      </w:r>
    </w:p>
    <w:p w14:paraId="5F054037" w14:textId="39AEB765" w:rsidR="00685909" w:rsidRPr="009661BC" w:rsidRDefault="00B51599" w:rsidP="00685909">
      <w:pPr>
        <w:spacing w:line="360" w:lineRule="auto"/>
        <w:ind w:left="753" w:firstLine="11"/>
        <w:rPr>
          <w:rFonts w:ascii="Arial" w:hAnsi="Arial" w:cs="Arial"/>
          <w:lang w:val="fr-FR"/>
        </w:rPr>
      </w:pPr>
      <w:r w:rsidRPr="00172FB7">
        <w:rPr>
          <w:rFonts w:ascii="Arial" w:hAnsi="Arial" w:cs="Arial"/>
        </w:rPr>
        <w:t>Shenice Dolan</w:t>
      </w:r>
      <w:r w:rsidR="004F5D34" w:rsidRPr="00172FB7">
        <w:rPr>
          <w:rFonts w:ascii="Arial" w:hAnsi="Arial" w:cs="Arial"/>
        </w:rPr>
        <w:t xml:space="preserve"> - </w:t>
      </w:r>
      <w:r w:rsidR="00685909" w:rsidRPr="009661BC">
        <w:rPr>
          <w:rFonts w:ascii="Arial" w:hAnsi="Arial" w:cs="Arial"/>
          <w:lang w:val="en-US"/>
        </w:rPr>
        <w:t>Tel: 01698 22424</w:t>
      </w:r>
      <w:r w:rsidR="00633987" w:rsidRPr="009661BC">
        <w:rPr>
          <w:rFonts w:ascii="Arial" w:hAnsi="Arial" w:cs="Arial"/>
          <w:lang w:val="en-US"/>
        </w:rPr>
        <w:t>2</w:t>
      </w:r>
      <w:r w:rsidR="00685909" w:rsidRPr="009661BC">
        <w:rPr>
          <w:rFonts w:ascii="Arial" w:hAnsi="Arial" w:cs="Arial"/>
          <w:lang w:val="en-US"/>
        </w:rPr>
        <w:t> </w:t>
      </w:r>
    </w:p>
    <w:p w14:paraId="6DE12333" w14:textId="77777777" w:rsidR="00685909" w:rsidRPr="00485639" w:rsidRDefault="00685909" w:rsidP="002657CE">
      <w:pPr>
        <w:spacing w:line="360" w:lineRule="auto"/>
        <w:ind w:left="753" w:firstLine="11"/>
        <w:rPr>
          <w:rFonts w:ascii="Arial" w:hAnsi="Arial" w:cs="Arial"/>
          <w:lang w:val="fr-FR"/>
        </w:rPr>
      </w:pPr>
    </w:p>
    <w:p w14:paraId="32C26A1F" w14:textId="71116EE9" w:rsidR="00B354D4" w:rsidRPr="00485639" w:rsidRDefault="00B354D4" w:rsidP="002657CE">
      <w:pPr>
        <w:spacing w:line="360" w:lineRule="auto"/>
        <w:ind w:left="764"/>
        <w:rPr>
          <w:rFonts w:ascii="Arial" w:hAnsi="Arial" w:cs="Arial"/>
          <w:b/>
        </w:rPr>
      </w:pPr>
      <w:r w:rsidRPr="00485639">
        <w:rPr>
          <w:rFonts w:ascii="Arial" w:hAnsi="Arial" w:cs="Arial"/>
          <w:b/>
        </w:rPr>
        <w:t xml:space="preserve">Note: All queries </w:t>
      </w:r>
      <w:r w:rsidRPr="004E5FA5">
        <w:rPr>
          <w:rFonts w:ascii="Arial" w:hAnsi="Arial" w:cs="Arial"/>
          <w:b/>
        </w:rPr>
        <w:t>must</w:t>
      </w:r>
      <w:r w:rsidRPr="00485639">
        <w:rPr>
          <w:rFonts w:ascii="Arial" w:hAnsi="Arial" w:cs="Arial"/>
          <w:b/>
        </w:rPr>
        <w:t xml:space="preserve"> be directed to Whistl Customer Services in the first instance and if necessary the escalation process outlined at Section 1</w:t>
      </w:r>
      <w:r w:rsidR="00FF0F02">
        <w:rPr>
          <w:rFonts w:ascii="Arial" w:hAnsi="Arial" w:cs="Arial"/>
          <w:b/>
        </w:rPr>
        <w:t>6</w:t>
      </w:r>
      <w:r w:rsidRPr="00485639">
        <w:rPr>
          <w:rFonts w:ascii="Arial" w:hAnsi="Arial" w:cs="Arial"/>
          <w:b/>
        </w:rPr>
        <w:t xml:space="preserve"> must be followed. </w:t>
      </w:r>
    </w:p>
    <w:p w14:paraId="676DE321" w14:textId="77777777" w:rsidR="0019350F" w:rsidRPr="00485639" w:rsidRDefault="0019350F" w:rsidP="00485639">
      <w:pPr>
        <w:spacing w:line="360" w:lineRule="auto"/>
        <w:ind w:left="709"/>
        <w:rPr>
          <w:rFonts w:ascii="Arial" w:hAnsi="Arial" w:cs="Arial"/>
          <w:b/>
        </w:rPr>
      </w:pPr>
    </w:p>
    <w:p w14:paraId="7DAF47D8" w14:textId="77777777" w:rsidR="00B159CE" w:rsidRPr="00485639" w:rsidRDefault="00B159CE" w:rsidP="00485639">
      <w:pPr>
        <w:spacing w:line="360" w:lineRule="auto"/>
        <w:ind w:left="709"/>
        <w:rPr>
          <w:rFonts w:ascii="Arial" w:hAnsi="Arial" w:cs="Arial"/>
          <w:b/>
          <w:bCs/>
          <w:color w:val="000000" w:themeColor="text1"/>
        </w:rPr>
      </w:pPr>
      <w:r w:rsidRPr="00485639">
        <w:rPr>
          <w:rFonts w:ascii="Arial" w:hAnsi="Arial" w:cs="Arial"/>
          <w:b/>
          <w:bCs/>
          <w:color w:val="000000" w:themeColor="text1"/>
        </w:rPr>
        <w:t xml:space="preserve">Contract Manager </w:t>
      </w:r>
    </w:p>
    <w:p w14:paraId="48642806" w14:textId="51ACBEC8" w:rsidR="00D83CD3" w:rsidRPr="00485639" w:rsidRDefault="00EB45EA" w:rsidP="00485639">
      <w:pPr>
        <w:spacing w:line="360" w:lineRule="auto"/>
        <w:ind w:left="709"/>
        <w:rPr>
          <w:rFonts w:ascii="Arial" w:hAnsi="Arial" w:cs="Arial"/>
          <w:bCs/>
        </w:rPr>
      </w:pPr>
      <w:hyperlink r:id="rId8" w:history="1">
        <w:r w:rsidRPr="0025555A">
          <w:rPr>
            <w:rStyle w:val="Hyperlink"/>
            <w:rFonts w:ascii="Arial" w:hAnsi="Arial" w:cs="Arial"/>
            <w:bCs/>
          </w:rPr>
          <w:t>natalie.little@whistl.co.uk</w:t>
        </w:r>
      </w:hyperlink>
      <w:r w:rsidR="00D83CD3" w:rsidRPr="00485639">
        <w:rPr>
          <w:rFonts w:ascii="Arial" w:hAnsi="Arial" w:cs="Arial"/>
          <w:b/>
          <w:bCs/>
        </w:rPr>
        <w:t xml:space="preserve"> </w:t>
      </w:r>
    </w:p>
    <w:p w14:paraId="45604014" w14:textId="5E6C970B" w:rsidR="00B159CE" w:rsidRDefault="00D83CD3" w:rsidP="00485639">
      <w:pPr>
        <w:spacing w:line="360" w:lineRule="auto"/>
        <w:ind w:left="709"/>
        <w:rPr>
          <w:rFonts w:ascii="Arial" w:hAnsi="Arial" w:cs="Arial"/>
        </w:rPr>
      </w:pPr>
      <w:r w:rsidRPr="00485639">
        <w:rPr>
          <w:rFonts w:ascii="Arial" w:hAnsi="Arial" w:cs="Arial"/>
        </w:rPr>
        <w:t>Tel</w:t>
      </w:r>
      <w:r w:rsidR="004E5FA5">
        <w:rPr>
          <w:rFonts w:ascii="Arial" w:hAnsi="Arial" w:cs="Arial"/>
        </w:rPr>
        <w:t>:</w:t>
      </w:r>
      <w:r w:rsidRPr="00485639">
        <w:rPr>
          <w:rFonts w:ascii="Arial" w:hAnsi="Arial" w:cs="Arial"/>
        </w:rPr>
        <w:t xml:space="preserve">  </w:t>
      </w:r>
      <w:r w:rsidR="00B159CE" w:rsidRPr="00485639">
        <w:rPr>
          <w:rFonts w:ascii="Arial" w:hAnsi="Arial" w:cs="Arial"/>
        </w:rPr>
        <w:t>0</w:t>
      </w:r>
      <w:r w:rsidR="00EB45EA">
        <w:rPr>
          <w:rFonts w:ascii="Arial" w:hAnsi="Arial" w:cs="Arial"/>
        </w:rPr>
        <w:t>1628 861360</w:t>
      </w:r>
    </w:p>
    <w:p w14:paraId="0DAC7E42" w14:textId="3B08470A" w:rsidR="00EE1006" w:rsidRPr="00485639" w:rsidRDefault="00EE1006" w:rsidP="00485639">
      <w:pPr>
        <w:spacing w:line="360" w:lineRule="auto"/>
        <w:ind w:left="709"/>
        <w:rPr>
          <w:rFonts w:ascii="Arial" w:hAnsi="Arial" w:cs="Arial"/>
        </w:rPr>
      </w:pPr>
      <w:r>
        <w:rPr>
          <w:rFonts w:ascii="Arial" w:hAnsi="Arial" w:cs="Arial"/>
        </w:rPr>
        <w:t xml:space="preserve">Mobile: </w:t>
      </w:r>
      <w:r w:rsidRPr="00EE1006">
        <w:rPr>
          <w:rFonts w:ascii="Arial" w:hAnsi="Arial" w:cs="Arial"/>
          <w:lang w:val="en-US"/>
        </w:rPr>
        <w:t>07717305802</w:t>
      </w:r>
    </w:p>
    <w:p w14:paraId="18870733" w14:textId="77777777" w:rsidR="00B159CE" w:rsidRPr="00485639" w:rsidRDefault="00B159CE" w:rsidP="00485639">
      <w:pPr>
        <w:rPr>
          <w:rFonts w:ascii="Arial" w:hAnsi="Arial" w:cs="Arial"/>
        </w:rPr>
      </w:pPr>
    </w:p>
    <w:p w14:paraId="5AA220FF" w14:textId="77777777" w:rsidR="00B159CE" w:rsidRPr="002657CE" w:rsidRDefault="00D83CD3" w:rsidP="004E5FA5">
      <w:pPr>
        <w:spacing w:line="360" w:lineRule="auto"/>
        <w:ind w:left="709"/>
        <w:rPr>
          <w:rFonts w:ascii="Arial" w:hAnsi="Arial" w:cs="Arial"/>
          <w:b/>
          <w:lang w:val="fr-FR"/>
        </w:rPr>
      </w:pPr>
      <w:r w:rsidRPr="0023507A">
        <w:rPr>
          <w:rFonts w:ascii="Arial" w:hAnsi="Arial" w:cs="Arial"/>
          <w:bCs/>
          <w:lang w:val="fr-FR"/>
        </w:rPr>
        <w:t>Supported by</w:t>
      </w:r>
      <w:r w:rsidR="00B159CE" w:rsidRPr="0023507A">
        <w:rPr>
          <w:rFonts w:ascii="Arial" w:hAnsi="Arial" w:cs="Arial"/>
          <w:bCs/>
          <w:lang w:val="fr-FR"/>
        </w:rPr>
        <w:t>:</w:t>
      </w:r>
      <w:r w:rsidR="00B159CE" w:rsidRPr="00485639">
        <w:rPr>
          <w:rFonts w:ascii="Arial" w:hAnsi="Arial" w:cs="Arial"/>
          <w:lang w:val="fr-FR"/>
        </w:rPr>
        <w:br/>
      </w:r>
      <w:r w:rsidR="00B159CE" w:rsidRPr="002657CE">
        <w:rPr>
          <w:rFonts w:ascii="Arial" w:hAnsi="Arial" w:cs="Arial"/>
          <w:b/>
          <w:lang w:val="fr-FR"/>
        </w:rPr>
        <w:t>Credit Control</w:t>
      </w:r>
    </w:p>
    <w:p w14:paraId="18D8CCCD" w14:textId="66C9CADA" w:rsidR="00B159CE" w:rsidRPr="00485639" w:rsidRDefault="00EB45EA" w:rsidP="004E5FA5">
      <w:pPr>
        <w:spacing w:line="360" w:lineRule="auto"/>
        <w:ind w:left="709"/>
        <w:rPr>
          <w:rFonts w:ascii="Arial" w:hAnsi="Arial" w:cs="Arial"/>
        </w:rPr>
      </w:pPr>
      <w:hyperlink r:id="rId9" w:history="1">
        <w:r w:rsidRPr="0025555A">
          <w:rPr>
            <w:rStyle w:val="Hyperlink"/>
            <w:rFonts w:ascii="Arial" w:hAnsi="Arial" w:cs="Arial"/>
          </w:rPr>
          <w:t>bev.frape@whistl.co.uk</w:t>
        </w:r>
      </w:hyperlink>
    </w:p>
    <w:p w14:paraId="5035991B" w14:textId="3EF41278" w:rsidR="00B159CE" w:rsidRPr="00485639" w:rsidRDefault="00B159CE" w:rsidP="004E5FA5">
      <w:pPr>
        <w:spacing w:line="360" w:lineRule="auto"/>
        <w:ind w:left="709"/>
        <w:rPr>
          <w:rFonts w:ascii="Arial" w:hAnsi="Arial" w:cs="Arial"/>
          <w:lang w:val="fr-FR"/>
        </w:rPr>
      </w:pPr>
      <w:r w:rsidRPr="00485639">
        <w:rPr>
          <w:rFonts w:ascii="Arial" w:hAnsi="Arial" w:cs="Arial"/>
          <w:lang w:val="en-US"/>
        </w:rPr>
        <w:t>Tel: 01628 816</w:t>
      </w:r>
      <w:r w:rsidR="00EB45EA">
        <w:rPr>
          <w:rFonts w:ascii="Arial" w:hAnsi="Arial" w:cs="Arial"/>
          <w:lang w:val="en-US"/>
        </w:rPr>
        <w:t>802</w:t>
      </w:r>
    </w:p>
    <w:p w14:paraId="333F8956" w14:textId="77777777" w:rsidR="00B159CE" w:rsidRPr="00485639" w:rsidRDefault="00B159CE" w:rsidP="004E5FA5">
      <w:pPr>
        <w:spacing w:line="360" w:lineRule="auto"/>
        <w:ind w:left="709"/>
        <w:rPr>
          <w:rFonts w:ascii="Arial" w:hAnsi="Arial" w:cs="Arial"/>
          <w:lang w:val="fr-FR" w:eastAsia="en-US"/>
        </w:rPr>
      </w:pPr>
    </w:p>
    <w:p w14:paraId="27846AA1" w14:textId="347306A0" w:rsidR="0023507A" w:rsidRPr="002657CE" w:rsidRDefault="00C714CB" w:rsidP="004E5FA5">
      <w:pPr>
        <w:spacing w:line="360" w:lineRule="auto"/>
        <w:ind w:left="709"/>
        <w:rPr>
          <w:rFonts w:ascii="Arial" w:hAnsi="Arial" w:cs="Arial"/>
          <w:b/>
          <w:lang w:val="fr-FR"/>
        </w:rPr>
      </w:pPr>
      <w:r>
        <w:rPr>
          <w:rFonts w:ascii="Arial" w:hAnsi="Arial" w:cs="Arial"/>
          <w:b/>
          <w:lang w:val="fr-FR"/>
        </w:rPr>
        <w:t xml:space="preserve">Operations : </w:t>
      </w:r>
      <w:r w:rsidRPr="00C714CB">
        <w:rPr>
          <w:rFonts w:ascii="Arial" w:eastAsia="Arial" w:hAnsi="Arial" w:cs="Arial"/>
          <w:b/>
          <w:bCs/>
        </w:rPr>
        <w:t xml:space="preserve">Including </w:t>
      </w:r>
      <w:r w:rsidRPr="00C714CB">
        <w:rPr>
          <w:rFonts w:ascii="Arial" w:hAnsi="Arial" w:cs="Arial"/>
          <w:b/>
        </w:rPr>
        <w:t xml:space="preserve">Collections / Transport / Consumables / Customer </w:t>
      </w:r>
      <w:proofErr w:type="gramStart"/>
      <w:r w:rsidRPr="00C714CB">
        <w:rPr>
          <w:rFonts w:ascii="Arial" w:hAnsi="Arial" w:cs="Arial"/>
          <w:b/>
        </w:rPr>
        <w:t>Portal  Issues</w:t>
      </w:r>
      <w:proofErr w:type="gramEnd"/>
      <w:r w:rsidRPr="00C714CB">
        <w:rPr>
          <w:rFonts w:ascii="Arial" w:hAnsi="Arial" w:cs="Arial"/>
          <w:b/>
        </w:rPr>
        <w:t xml:space="preserve"> &amp; Mail Presentation queries</w:t>
      </w:r>
    </w:p>
    <w:p w14:paraId="1DFB79C8" w14:textId="14AFC984" w:rsidR="00B159CE" w:rsidRPr="00485639" w:rsidRDefault="00490B75" w:rsidP="004E5FA5">
      <w:pPr>
        <w:spacing w:line="360" w:lineRule="auto"/>
        <w:ind w:left="709"/>
        <w:rPr>
          <w:rFonts w:ascii="Arial" w:hAnsi="Arial" w:cs="Arial"/>
          <w:lang w:val="fr-FR"/>
        </w:rPr>
      </w:pPr>
      <w:hyperlink r:id="rId10" w:history="1">
        <w:r>
          <w:rPr>
            <w:rStyle w:val="Hyperlink"/>
            <w:rFonts w:ascii="Arial" w:hAnsi="Arial" w:cs="Arial"/>
            <w:lang w:val="fr-FR"/>
          </w:rPr>
          <w:t>cs</w:t>
        </w:r>
        <w:r w:rsidR="00FC3AB5">
          <w:rPr>
            <w:rStyle w:val="Hyperlink"/>
            <w:rFonts w:ascii="Arial" w:hAnsi="Arial" w:cs="Arial"/>
            <w:lang w:val="fr-FR"/>
          </w:rPr>
          <w:t>operations</w:t>
        </w:r>
        <w:r w:rsidRPr="00485639">
          <w:rPr>
            <w:rStyle w:val="Hyperlink"/>
            <w:rFonts w:ascii="Arial" w:hAnsi="Arial" w:cs="Arial"/>
            <w:lang w:val="fr-FR"/>
          </w:rPr>
          <w:t>@whistl.co.uk</w:t>
        </w:r>
      </w:hyperlink>
    </w:p>
    <w:p w14:paraId="537BB895" w14:textId="5F6ECF50" w:rsidR="00B159CE" w:rsidRDefault="00ED3D0C" w:rsidP="004E5FA5">
      <w:pPr>
        <w:spacing w:line="360" w:lineRule="auto"/>
        <w:ind w:left="709"/>
        <w:rPr>
          <w:rFonts w:ascii="Arial" w:hAnsi="Arial" w:cs="Arial"/>
          <w:color w:val="FF6600"/>
          <w:lang w:val="en-US"/>
        </w:rPr>
      </w:pPr>
      <w:r>
        <w:rPr>
          <w:rFonts w:ascii="Arial" w:hAnsi="Arial" w:cs="Arial"/>
          <w:lang w:val="fr-FR"/>
        </w:rPr>
        <w:t xml:space="preserve">David Hutchinson - </w:t>
      </w:r>
      <w:r w:rsidR="00B159CE" w:rsidRPr="00485639">
        <w:rPr>
          <w:rFonts w:ascii="Arial" w:hAnsi="Arial" w:cs="Arial"/>
          <w:lang w:val="fr-FR"/>
        </w:rPr>
        <w:t xml:space="preserve">Tel : </w:t>
      </w:r>
      <w:r w:rsidR="00C714CB">
        <w:rPr>
          <w:rFonts w:ascii="Arial" w:hAnsi="Arial" w:cs="Arial"/>
          <w:color w:val="000000"/>
          <w:lang w:val="en-US"/>
        </w:rPr>
        <w:t>01698 224233</w:t>
      </w:r>
      <w:r w:rsidR="00B159CE" w:rsidRPr="00485639">
        <w:rPr>
          <w:rFonts w:ascii="Arial" w:hAnsi="Arial" w:cs="Arial"/>
          <w:color w:val="000000"/>
          <w:lang w:val="en-US"/>
        </w:rPr>
        <w:t xml:space="preserve"> </w:t>
      </w:r>
      <w:r w:rsidR="00B159CE" w:rsidRPr="00485639">
        <w:rPr>
          <w:rFonts w:ascii="Arial" w:hAnsi="Arial" w:cs="Arial"/>
          <w:color w:val="FF6600"/>
          <w:lang w:val="en-US"/>
        </w:rPr>
        <w:t> </w:t>
      </w:r>
    </w:p>
    <w:p w14:paraId="1EDF08B7" w14:textId="3DCDB5DE" w:rsidR="00ED3D0C" w:rsidRPr="00EB0DAB" w:rsidRDefault="008E47F5" w:rsidP="004E5FA5">
      <w:pPr>
        <w:spacing w:line="360" w:lineRule="auto"/>
        <w:ind w:left="709"/>
        <w:rPr>
          <w:rFonts w:ascii="Arial" w:hAnsi="Arial" w:cs="Arial"/>
          <w:lang w:val="en-US"/>
        </w:rPr>
      </w:pPr>
      <w:r w:rsidRPr="00EB0DAB">
        <w:rPr>
          <w:rFonts w:ascii="Arial" w:hAnsi="Arial" w:cs="Arial"/>
          <w:lang w:val="en-US"/>
        </w:rPr>
        <w:t xml:space="preserve">Ewan Millar – Tel: </w:t>
      </w:r>
      <w:r w:rsidR="000354A7" w:rsidRPr="00EB0DAB">
        <w:rPr>
          <w:rFonts w:ascii="Arial" w:hAnsi="Arial" w:cs="Arial"/>
          <w:lang w:val="en-US"/>
        </w:rPr>
        <w:t>01698 224236</w:t>
      </w:r>
    </w:p>
    <w:p w14:paraId="4C651E8B" w14:textId="77777777" w:rsidR="00B159CE" w:rsidRDefault="00B159CE" w:rsidP="00485639">
      <w:pPr>
        <w:ind w:left="709"/>
        <w:rPr>
          <w:rFonts w:ascii="Arial" w:hAnsi="Arial" w:cs="Arial"/>
          <w:lang w:val="fr-FR"/>
        </w:rPr>
      </w:pPr>
    </w:p>
    <w:p w14:paraId="30242807" w14:textId="77777777" w:rsidR="004F42A6" w:rsidRDefault="004F42A6" w:rsidP="00485639">
      <w:pPr>
        <w:ind w:left="709"/>
        <w:rPr>
          <w:rFonts w:ascii="Arial" w:hAnsi="Arial" w:cs="Arial"/>
          <w:lang w:val="fr-FR"/>
        </w:rPr>
      </w:pPr>
    </w:p>
    <w:p w14:paraId="53D8C70D" w14:textId="77777777" w:rsidR="004F42A6" w:rsidRDefault="004F42A6" w:rsidP="00485639">
      <w:pPr>
        <w:ind w:left="709"/>
        <w:rPr>
          <w:rFonts w:ascii="Arial" w:hAnsi="Arial" w:cs="Arial"/>
          <w:lang w:val="fr-FR"/>
        </w:rPr>
      </w:pPr>
    </w:p>
    <w:p w14:paraId="7B73BAC6" w14:textId="77777777" w:rsidR="004F42A6" w:rsidRDefault="004F42A6" w:rsidP="00485639">
      <w:pPr>
        <w:ind w:left="709"/>
        <w:rPr>
          <w:rFonts w:ascii="Arial" w:hAnsi="Arial" w:cs="Arial"/>
          <w:lang w:val="fr-FR"/>
        </w:rPr>
      </w:pPr>
    </w:p>
    <w:p w14:paraId="72523B38" w14:textId="77777777" w:rsidR="004F42A6" w:rsidRDefault="004F42A6" w:rsidP="00485639">
      <w:pPr>
        <w:ind w:left="709"/>
        <w:rPr>
          <w:rFonts w:ascii="Arial" w:hAnsi="Arial" w:cs="Arial"/>
          <w:lang w:val="fr-FR"/>
        </w:rPr>
      </w:pPr>
    </w:p>
    <w:p w14:paraId="18777AB8" w14:textId="77777777" w:rsidR="004F42A6" w:rsidRDefault="004F42A6" w:rsidP="00485639">
      <w:pPr>
        <w:ind w:left="709"/>
        <w:rPr>
          <w:rFonts w:ascii="Arial" w:hAnsi="Arial" w:cs="Arial"/>
          <w:lang w:val="fr-FR"/>
        </w:rPr>
      </w:pPr>
    </w:p>
    <w:p w14:paraId="6715CFE5" w14:textId="77777777" w:rsidR="004F42A6" w:rsidRDefault="004F42A6" w:rsidP="00485639">
      <w:pPr>
        <w:ind w:left="709"/>
        <w:rPr>
          <w:rFonts w:ascii="Arial" w:hAnsi="Arial" w:cs="Arial"/>
          <w:lang w:val="fr-FR"/>
        </w:rPr>
      </w:pPr>
    </w:p>
    <w:p w14:paraId="79176CF6" w14:textId="77777777" w:rsidR="004F42A6" w:rsidRDefault="004F42A6" w:rsidP="00485639">
      <w:pPr>
        <w:ind w:left="709"/>
        <w:rPr>
          <w:rFonts w:ascii="Arial" w:hAnsi="Arial" w:cs="Arial"/>
          <w:lang w:val="fr-FR"/>
        </w:rPr>
      </w:pPr>
    </w:p>
    <w:p w14:paraId="10DA54EA" w14:textId="77777777" w:rsidR="00B354D4" w:rsidRDefault="00B354D4" w:rsidP="0023507A">
      <w:pPr>
        <w:pStyle w:val="ListParagraph"/>
        <w:numPr>
          <w:ilvl w:val="0"/>
          <w:numId w:val="22"/>
        </w:numPr>
        <w:spacing w:line="360" w:lineRule="auto"/>
        <w:rPr>
          <w:rFonts w:ascii="Arial" w:hAnsi="Arial" w:cs="Arial"/>
          <w:b/>
        </w:rPr>
      </w:pPr>
      <w:r w:rsidRPr="00485639">
        <w:rPr>
          <w:rFonts w:ascii="Arial" w:hAnsi="Arial" w:cs="Arial"/>
          <w:b/>
        </w:rPr>
        <w:t>ADDING AND REMOVING OF BUILDINGS</w:t>
      </w:r>
      <w:r w:rsidR="00D83CD3" w:rsidRPr="00485639">
        <w:rPr>
          <w:rFonts w:ascii="Arial" w:hAnsi="Arial" w:cs="Arial"/>
          <w:b/>
        </w:rPr>
        <w:t xml:space="preserve"> </w:t>
      </w:r>
      <w:r w:rsidRPr="00485639">
        <w:rPr>
          <w:rFonts w:ascii="Arial" w:hAnsi="Arial" w:cs="Arial"/>
          <w:b/>
        </w:rPr>
        <w:t>/</w:t>
      </w:r>
      <w:r w:rsidR="00D83CD3" w:rsidRPr="00485639">
        <w:rPr>
          <w:rFonts w:ascii="Arial" w:hAnsi="Arial" w:cs="Arial"/>
          <w:b/>
        </w:rPr>
        <w:t xml:space="preserve"> </w:t>
      </w:r>
      <w:r w:rsidRPr="00485639">
        <w:rPr>
          <w:rFonts w:ascii="Arial" w:hAnsi="Arial" w:cs="Arial"/>
          <w:b/>
        </w:rPr>
        <w:t>SERVICES</w:t>
      </w:r>
    </w:p>
    <w:p w14:paraId="2B26C187" w14:textId="4D50E87C" w:rsidR="00B354D4" w:rsidRDefault="00B354D4" w:rsidP="00485639">
      <w:pPr>
        <w:pStyle w:val="ListParagraph"/>
        <w:spacing w:line="360" w:lineRule="auto"/>
        <w:ind w:hanging="720"/>
        <w:rPr>
          <w:rFonts w:ascii="Arial" w:hAnsi="Arial" w:cs="Arial"/>
          <w:color w:val="000000" w:themeColor="text1"/>
        </w:rPr>
      </w:pPr>
      <w:r w:rsidRPr="00485639">
        <w:rPr>
          <w:rFonts w:ascii="Arial" w:hAnsi="Arial" w:cs="Arial"/>
        </w:rPr>
        <w:tab/>
      </w:r>
      <w:r w:rsidR="0023507A">
        <w:rPr>
          <w:rFonts w:ascii="Arial" w:hAnsi="Arial" w:cs="Arial"/>
          <w:color w:val="000000" w:themeColor="text1"/>
        </w:rPr>
        <w:t>O</w:t>
      </w:r>
      <w:r w:rsidRPr="00485639">
        <w:rPr>
          <w:rFonts w:ascii="Arial" w:hAnsi="Arial" w:cs="Arial"/>
          <w:color w:val="000000" w:themeColor="text1"/>
        </w:rPr>
        <w:t xml:space="preserve">ne month’s written notice </w:t>
      </w:r>
      <w:r w:rsidR="004F42A6">
        <w:rPr>
          <w:rFonts w:ascii="Arial" w:hAnsi="Arial" w:cs="Arial"/>
          <w:color w:val="000000" w:themeColor="text1"/>
        </w:rPr>
        <w:t>should</w:t>
      </w:r>
      <w:r w:rsidR="0023507A">
        <w:rPr>
          <w:rFonts w:ascii="Arial" w:hAnsi="Arial" w:cs="Arial"/>
          <w:color w:val="000000" w:themeColor="text1"/>
        </w:rPr>
        <w:t xml:space="preserve"> be provided </w:t>
      </w:r>
      <w:r w:rsidRPr="00485639">
        <w:rPr>
          <w:rFonts w:ascii="Arial" w:hAnsi="Arial" w:cs="Arial"/>
          <w:color w:val="000000" w:themeColor="text1"/>
        </w:rPr>
        <w:t xml:space="preserve">to the </w:t>
      </w:r>
      <w:r w:rsidR="003217B2">
        <w:rPr>
          <w:rFonts w:ascii="Arial" w:hAnsi="Arial" w:cs="Arial"/>
          <w:color w:val="000000" w:themeColor="text1"/>
        </w:rPr>
        <w:t xml:space="preserve">Supplier </w:t>
      </w:r>
      <w:r w:rsidRPr="00485639">
        <w:rPr>
          <w:rFonts w:ascii="Arial" w:hAnsi="Arial" w:cs="Arial"/>
          <w:color w:val="000000" w:themeColor="text1"/>
        </w:rPr>
        <w:t xml:space="preserve">for the removal / addition of a site. Business areas </w:t>
      </w:r>
      <w:r w:rsidR="0023507A">
        <w:rPr>
          <w:rFonts w:ascii="Arial" w:hAnsi="Arial" w:cs="Arial"/>
          <w:color w:val="000000" w:themeColor="text1"/>
        </w:rPr>
        <w:t xml:space="preserve">may </w:t>
      </w:r>
      <w:r w:rsidRPr="00485639">
        <w:rPr>
          <w:rFonts w:ascii="Arial" w:hAnsi="Arial" w:cs="Arial"/>
          <w:color w:val="000000" w:themeColor="text1"/>
        </w:rPr>
        <w:t xml:space="preserve">contact Whistl Customer Services to establish their arrangements / ending services within a </w:t>
      </w:r>
      <w:r w:rsidR="004F42A6" w:rsidRPr="00485639">
        <w:rPr>
          <w:rFonts w:ascii="Arial" w:hAnsi="Arial" w:cs="Arial"/>
          <w:color w:val="000000" w:themeColor="text1"/>
        </w:rPr>
        <w:t>building</w:t>
      </w:r>
      <w:r w:rsidR="004F42A6">
        <w:rPr>
          <w:rFonts w:ascii="Arial" w:hAnsi="Arial" w:cs="Arial"/>
          <w:color w:val="000000" w:themeColor="text1"/>
        </w:rPr>
        <w:t>;</w:t>
      </w:r>
      <w:r w:rsidRPr="00485639">
        <w:rPr>
          <w:rFonts w:ascii="Arial" w:hAnsi="Arial" w:cs="Arial"/>
          <w:color w:val="000000" w:themeColor="text1"/>
        </w:rPr>
        <w:t xml:space="preserve"> however they </w:t>
      </w:r>
      <w:r w:rsidRPr="0023507A">
        <w:rPr>
          <w:rFonts w:ascii="Arial" w:hAnsi="Arial" w:cs="Arial"/>
          <w:color w:val="000000" w:themeColor="text1"/>
        </w:rPr>
        <w:t>must</w:t>
      </w:r>
      <w:r w:rsidRPr="00485639">
        <w:rPr>
          <w:rFonts w:ascii="Arial" w:hAnsi="Arial" w:cs="Arial"/>
          <w:color w:val="000000" w:themeColor="text1"/>
        </w:rPr>
        <w:t xml:space="preserve"> also inform their Departmental Representative (DR) or CoPE Representative (CR) of any changes. The representative must inform CPD so that this change can be </w:t>
      </w:r>
      <w:r w:rsidR="00D83CD3" w:rsidRPr="00485639">
        <w:rPr>
          <w:rFonts w:ascii="Arial" w:hAnsi="Arial" w:cs="Arial"/>
          <w:color w:val="000000" w:themeColor="text1"/>
        </w:rPr>
        <w:t>recorded.</w:t>
      </w:r>
    </w:p>
    <w:p w14:paraId="532CC612" w14:textId="77777777" w:rsidR="004F42A6" w:rsidRDefault="004F42A6" w:rsidP="00485639">
      <w:pPr>
        <w:pStyle w:val="ListParagraph"/>
        <w:spacing w:line="360" w:lineRule="auto"/>
        <w:ind w:hanging="720"/>
        <w:rPr>
          <w:rFonts w:ascii="Arial" w:hAnsi="Arial" w:cs="Arial"/>
          <w:color w:val="000000" w:themeColor="text1"/>
        </w:rPr>
      </w:pPr>
    </w:p>
    <w:p w14:paraId="02AFBE4E" w14:textId="527EC3BB" w:rsidR="004F42A6" w:rsidRPr="00531C01" w:rsidRDefault="004F42A6" w:rsidP="004F42A6">
      <w:pPr>
        <w:spacing w:line="360" w:lineRule="auto"/>
        <w:ind w:firstLine="426"/>
        <w:rPr>
          <w:rFonts w:ascii="Arial" w:hAnsi="Arial" w:cs="Arial"/>
          <w:b/>
        </w:rPr>
      </w:pPr>
      <w:r w:rsidRPr="004F42A6">
        <w:rPr>
          <w:rFonts w:ascii="Arial" w:hAnsi="Arial" w:cs="Arial"/>
          <w:b/>
          <w:bCs/>
          <w:color w:val="000000" w:themeColor="text1"/>
        </w:rPr>
        <w:t>5</w:t>
      </w:r>
      <w:r w:rsidRPr="004F42A6">
        <w:rPr>
          <w:rFonts w:ascii="Arial" w:hAnsi="Arial" w:cs="Arial"/>
          <w:b/>
          <w:bCs/>
        </w:rPr>
        <w:t>. RATE</w:t>
      </w:r>
      <w:r>
        <w:rPr>
          <w:rFonts w:ascii="Arial" w:hAnsi="Arial" w:cs="Arial"/>
          <w:b/>
        </w:rPr>
        <w:t xml:space="preserve"> CARD</w:t>
      </w:r>
    </w:p>
    <w:p w14:paraId="2B246C83" w14:textId="77777777" w:rsidR="004F42A6" w:rsidRPr="00485639" w:rsidRDefault="004F42A6" w:rsidP="004F42A6">
      <w:pPr>
        <w:pStyle w:val="ListParagraph"/>
        <w:spacing w:line="360" w:lineRule="auto"/>
        <w:rPr>
          <w:rFonts w:ascii="Arial" w:hAnsi="Arial" w:cs="Arial"/>
        </w:rPr>
      </w:pPr>
      <w:r w:rsidRPr="00485639">
        <w:rPr>
          <w:rFonts w:ascii="Arial" w:hAnsi="Arial" w:cs="Arial"/>
        </w:rPr>
        <w:t>Client</w:t>
      </w:r>
      <w:r>
        <w:rPr>
          <w:rFonts w:ascii="Arial" w:hAnsi="Arial" w:cs="Arial"/>
        </w:rPr>
        <w:t>s</w:t>
      </w:r>
      <w:r w:rsidRPr="00485639">
        <w:rPr>
          <w:rFonts w:ascii="Arial" w:hAnsi="Arial" w:cs="Arial"/>
        </w:rPr>
        <w:t xml:space="preserve"> </w:t>
      </w:r>
      <w:r>
        <w:rPr>
          <w:rFonts w:ascii="Arial" w:hAnsi="Arial" w:cs="Arial"/>
        </w:rPr>
        <w:t xml:space="preserve">must </w:t>
      </w:r>
      <w:r w:rsidRPr="00485639">
        <w:rPr>
          <w:rFonts w:ascii="Arial" w:hAnsi="Arial" w:cs="Arial"/>
        </w:rPr>
        <w:t>complete a Non-Disclosure Agreement</w:t>
      </w:r>
      <w:r>
        <w:rPr>
          <w:rFonts w:ascii="Arial" w:hAnsi="Arial" w:cs="Arial"/>
        </w:rPr>
        <w:t xml:space="preserve"> (NDA) attached at Annex A and </w:t>
      </w:r>
      <w:r w:rsidRPr="00485639">
        <w:rPr>
          <w:rFonts w:ascii="Arial" w:hAnsi="Arial" w:cs="Arial"/>
        </w:rPr>
        <w:t xml:space="preserve">available on </w:t>
      </w:r>
      <w:r>
        <w:rPr>
          <w:rFonts w:ascii="Arial" w:hAnsi="Arial" w:cs="Arial"/>
        </w:rPr>
        <w:t xml:space="preserve">the </w:t>
      </w:r>
      <w:r w:rsidRPr="00485639">
        <w:rPr>
          <w:rFonts w:ascii="Arial" w:hAnsi="Arial" w:cs="Arial"/>
        </w:rPr>
        <w:t>CPD Website at:</w:t>
      </w:r>
      <w:r>
        <w:rPr>
          <w:rFonts w:ascii="Arial" w:hAnsi="Arial" w:cs="Arial"/>
        </w:rPr>
        <w:t xml:space="preserve"> </w:t>
      </w:r>
      <w:hyperlink r:id="rId11" w:history="1">
        <w:r w:rsidRPr="00EA3CE3">
          <w:rPr>
            <w:rStyle w:val="Hyperlink"/>
            <w:rFonts w:ascii="Arial" w:hAnsi="Arial" w:cs="Arial"/>
          </w:rPr>
          <w:t>https://www.finance-ni.gov.uk/publications/user-protocol-information-postal-services-arrangement</w:t>
        </w:r>
      </w:hyperlink>
      <w:r>
        <w:rPr>
          <w:rFonts w:ascii="Arial" w:hAnsi="Arial" w:cs="Arial"/>
        </w:rPr>
        <w:t xml:space="preserve"> </w:t>
      </w:r>
    </w:p>
    <w:p w14:paraId="2F639D95" w14:textId="77777777" w:rsidR="004F42A6" w:rsidRPr="00485639" w:rsidRDefault="004F42A6" w:rsidP="004F42A6">
      <w:pPr>
        <w:pStyle w:val="ListParagraph"/>
        <w:spacing w:line="360" w:lineRule="auto"/>
        <w:rPr>
          <w:rFonts w:ascii="Arial" w:hAnsi="Arial" w:cs="Arial"/>
        </w:rPr>
      </w:pPr>
      <w:r>
        <w:rPr>
          <w:rFonts w:ascii="Arial" w:hAnsi="Arial" w:cs="Arial"/>
        </w:rPr>
        <w:t>Please</w:t>
      </w:r>
      <w:r w:rsidRPr="00485639">
        <w:rPr>
          <w:rFonts w:ascii="Arial" w:hAnsi="Arial" w:cs="Arial"/>
        </w:rPr>
        <w:t xml:space="preserve"> return</w:t>
      </w:r>
      <w:r>
        <w:rPr>
          <w:rFonts w:ascii="Arial" w:hAnsi="Arial" w:cs="Arial"/>
        </w:rPr>
        <w:t xml:space="preserve"> completed NDA</w:t>
      </w:r>
      <w:r w:rsidRPr="00485639">
        <w:rPr>
          <w:rFonts w:ascii="Arial" w:hAnsi="Arial" w:cs="Arial"/>
        </w:rPr>
        <w:t xml:space="preserve"> to </w:t>
      </w:r>
      <w:hyperlink r:id="rId12" w:history="1">
        <w:r w:rsidRPr="00485639">
          <w:rPr>
            <w:rStyle w:val="Hyperlink"/>
            <w:rFonts w:ascii="Arial" w:hAnsi="Arial" w:cs="Arial"/>
          </w:rPr>
          <w:t>Collaboration.CPD@finance-ni.gov.uk</w:t>
        </w:r>
      </w:hyperlink>
      <w:r w:rsidRPr="00485639">
        <w:rPr>
          <w:rFonts w:ascii="Arial" w:hAnsi="Arial" w:cs="Arial"/>
        </w:rPr>
        <w:t xml:space="preserve"> in order to receive the </w:t>
      </w:r>
      <w:r>
        <w:rPr>
          <w:rFonts w:ascii="Arial" w:hAnsi="Arial" w:cs="Arial"/>
        </w:rPr>
        <w:t>c</w:t>
      </w:r>
      <w:r w:rsidRPr="00485639">
        <w:rPr>
          <w:rFonts w:ascii="Arial" w:hAnsi="Arial" w:cs="Arial"/>
        </w:rPr>
        <w:t>ontract rate card.</w:t>
      </w:r>
    </w:p>
    <w:p w14:paraId="1BA12C41" w14:textId="77777777" w:rsidR="004F42A6" w:rsidRPr="00485639" w:rsidRDefault="004F42A6" w:rsidP="004F42A6">
      <w:pPr>
        <w:pStyle w:val="ListParagraph"/>
        <w:spacing w:line="360" w:lineRule="auto"/>
        <w:rPr>
          <w:rFonts w:ascii="Arial" w:hAnsi="Arial" w:cs="Arial"/>
        </w:rPr>
      </w:pPr>
    </w:p>
    <w:p w14:paraId="112B8C43" w14:textId="77777777" w:rsidR="004F42A6" w:rsidRPr="00DC1115" w:rsidRDefault="004F42A6" w:rsidP="004F42A6">
      <w:pPr>
        <w:spacing w:line="360" w:lineRule="auto"/>
        <w:ind w:firstLine="720"/>
        <w:rPr>
          <w:rFonts w:ascii="Arial" w:hAnsi="Arial" w:cs="Arial"/>
        </w:rPr>
      </w:pPr>
      <w:r w:rsidRPr="00DC1115">
        <w:rPr>
          <w:rFonts w:ascii="Arial" w:hAnsi="Arial" w:cs="Arial"/>
          <w:b/>
          <w:bCs/>
        </w:rPr>
        <w:t>Pricing Adjustments During Initial Contract Period</w:t>
      </w:r>
    </w:p>
    <w:p w14:paraId="4EB0A73A" w14:textId="77777777" w:rsidR="004F42A6" w:rsidRPr="00DC1115" w:rsidRDefault="004F42A6" w:rsidP="004F42A6">
      <w:pPr>
        <w:pStyle w:val="ListParagraph"/>
        <w:spacing w:line="360" w:lineRule="auto"/>
        <w:rPr>
          <w:rFonts w:ascii="Arial" w:hAnsi="Arial" w:cs="Arial"/>
        </w:rPr>
      </w:pPr>
      <w:r w:rsidRPr="00DC1115">
        <w:rPr>
          <w:rFonts w:ascii="Arial" w:hAnsi="Arial" w:cs="Arial"/>
        </w:rPr>
        <w:t xml:space="preserve">The contract </w:t>
      </w:r>
      <w:r>
        <w:rPr>
          <w:rFonts w:ascii="Arial" w:hAnsi="Arial" w:cs="Arial"/>
        </w:rPr>
        <w:t>rates</w:t>
      </w:r>
      <w:r w:rsidRPr="00DC1115">
        <w:rPr>
          <w:rFonts w:ascii="Arial" w:hAnsi="Arial" w:cs="Arial"/>
        </w:rPr>
        <w:t xml:space="preserve"> shall remain fixed for the duration of the initial contract period. However, as postal services are regulated by Ofcom and subject to the Royal Mail Universal Service Obligation (USO), the </w:t>
      </w:r>
      <w:r>
        <w:rPr>
          <w:rFonts w:ascii="Arial" w:hAnsi="Arial" w:cs="Arial"/>
        </w:rPr>
        <w:t>contract include provision for the supplier</w:t>
      </w:r>
      <w:r w:rsidRPr="00DC1115">
        <w:rPr>
          <w:rFonts w:ascii="Arial" w:hAnsi="Arial" w:cs="Arial"/>
        </w:rPr>
        <w:t xml:space="preserve"> to pass through any price increases arising directly from changes to Royal Mail rates during this period.</w:t>
      </w:r>
    </w:p>
    <w:p w14:paraId="6A0C4172" w14:textId="77777777" w:rsidR="004F42A6" w:rsidRPr="00DC1115" w:rsidRDefault="004F42A6" w:rsidP="004F42A6">
      <w:pPr>
        <w:pStyle w:val="ListParagraph"/>
        <w:spacing w:line="360" w:lineRule="auto"/>
        <w:rPr>
          <w:rFonts w:ascii="Arial" w:hAnsi="Arial" w:cs="Arial"/>
        </w:rPr>
      </w:pPr>
      <w:r w:rsidRPr="00DC1115">
        <w:rPr>
          <w:rFonts w:ascii="Arial" w:hAnsi="Arial" w:cs="Arial"/>
        </w:rPr>
        <w:t>CPD will notify Clients in advance of any such price increases and will issue a revised rate card to reflect the updated charges.</w:t>
      </w:r>
    </w:p>
    <w:p w14:paraId="558E0505" w14:textId="7337A966" w:rsidR="004F42A6" w:rsidRDefault="004F42A6" w:rsidP="00485639">
      <w:pPr>
        <w:pStyle w:val="ListParagraph"/>
        <w:spacing w:line="360" w:lineRule="auto"/>
        <w:ind w:hanging="720"/>
        <w:rPr>
          <w:rFonts w:ascii="Arial" w:hAnsi="Arial" w:cs="Arial"/>
          <w:color w:val="000000" w:themeColor="text1"/>
        </w:rPr>
      </w:pPr>
    </w:p>
    <w:p w14:paraId="55E753A7" w14:textId="77777777" w:rsidR="004F42A6" w:rsidRDefault="004F42A6" w:rsidP="00485639">
      <w:pPr>
        <w:pStyle w:val="ListParagraph"/>
        <w:spacing w:line="360" w:lineRule="auto"/>
        <w:ind w:hanging="720"/>
        <w:rPr>
          <w:rFonts w:ascii="Arial" w:hAnsi="Arial" w:cs="Arial"/>
          <w:color w:val="000000" w:themeColor="text1"/>
        </w:rPr>
      </w:pPr>
    </w:p>
    <w:p w14:paraId="42D28C51" w14:textId="77777777" w:rsidR="004F42A6" w:rsidRDefault="004F42A6" w:rsidP="00485639">
      <w:pPr>
        <w:pStyle w:val="ListParagraph"/>
        <w:spacing w:line="360" w:lineRule="auto"/>
        <w:ind w:hanging="720"/>
        <w:rPr>
          <w:rFonts w:ascii="Arial" w:hAnsi="Arial" w:cs="Arial"/>
          <w:color w:val="000000" w:themeColor="text1"/>
        </w:rPr>
      </w:pPr>
    </w:p>
    <w:p w14:paraId="042B857A" w14:textId="77777777" w:rsidR="004F42A6" w:rsidRDefault="004F42A6" w:rsidP="00485639">
      <w:pPr>
        <w:pStyle w:val="ListParagraph"/>
        <w:spacing w:line="360" w:lineRule="auto"/>
        <w:ind w:hanging="720"/>
        <w:rPr>
          <w:rFonts w:ascii="Arial" w:hAnsi="Arial" w:cs="Arial"/>
          <w:color w:val="000000" w:themeColor="text1"/>
        </w:rPr>
      </w:pPr>
    </w:p>
    <w:p w14:paraId="2F4D73D4" w14:textId="77777777" w:rsidR="004F42A6" w:rsidRDefault="004F42A6" w:rsidP="00485639">
      <w:pPr>
        <w:pStyle w:val="ListParagraph"/>
        <w:spacing w:line="360" w:lineRule="auto"/>
        <w:ind w:hanging="720"/>
        <w:rPr>
          <w:rFonts w:ascii="Arial" w:hAnsi="Arial" w:cs="Arial"/>
          <w:color w:val="000000" w:themeColor="text1"/>
        </w:rPr>
      </w:pPr>
    </w:p>
    <w:p w14:paraId="36798C28" w14:textId="77777777" w:rsidR="004F42A6" w:rsidRDefault="004F42A6" w:rsidP="00485639">
      <w:pPr>
        <w:pStyle w:val="ListParagraph"/>
        <w:spacing w:line="360" w:lineRule="auto"/>
        <w:ind w:hanging="720"/>
        <w:rPr>
          <w:rFonts w:ascii="Arial" w:hAnsi="Arial" w:cs="Arial"/>
          <w:color w:val="000000" w:themeColor="text1"/>
        </w:rPr>
      </w:pPr>
    </w:p>
    <w:p w14:paraId="32025B5E" w14:textId="77777777" w:rsidR="004F42A6" w:rsidRDefault="004F42A6" w:rsidP="00485639">
      <w:pPr>
        <w:pStyle w:val="ListParagraph"/>
        <w:spacing w:line="360" w:lineRule="auto"/>
        <w:ind w:hanging="720"/>
        <w:rPr>
          <w:rFonts w:ascii="Arial" w:hAnsi="Arial" w:cs="Arial"/>
          <w:color w:val="000000" w:themeColor="text1"/>
        </w:rPr>
      </w:pPr>
    </w:p>
    <w:p w14:paraId="574A9AEE" w14:textId="77777777" w:rsidR="004F42A6" w:rsidRDefault="004F42A6" w:rsidP="00485639">
      <w:pPr>
        <w:pStyle w:val="ListParagraph"/>
        <w:spacing w:line="360" w:lineRule="auto"/>
        <w:ind w:hanging="720"/>
        <w:rPr>
          <w:rFonts w:ascii="Arial" w:hAnsi="Arial" w:cs="Arial"/>
          <w:color w:val="000000" w:themeColor="text1"/>
        </w:rPr>
      </w:pPr>
    </w:p>
    <w:p w14:paraId="32D476CD" w14:textId="77777777" w:rsidR="004F42A6" w:rsidRDefault="004F42A6" w:rsidP="00485639">
      <w:pPr>
        <w:pStyle w:val="ListParagraph"/>
        <w:spacing w:line="360" w:lineRule="auto"/>
        <w:ind w:hanging="720"/>
        <w:rPr>
          <w:rFonts w:ascii="Arial" w:hAnsi="Arial" w:cs="Arial"/>
          <w:color w:val="000000" w:themeColor="text1"/>
        </w:rPr>
      </w:pPr>
    </w:p>
    <w:p w14:paraId="3D5F9791" w14:textId="77777777" w:rsidR="004F42A6" w:rsidRDefault="004F42A6" w:rsidP="00485639">
      <w:pPr>
        <w:pStyle w:val="ListParagraph"/>
        <w:spacing w:line="360" w:lineRule="auto"/>
        <w:ind w:hanging="720"/>
        <w:rPr>
          <w:rFonts w:ascii="Arial" w:hAnsi="Arial" w:cs="Arial"/>
          <w:color w:val="000000" w:themeColor="text1"/>
        </w:rPr>
      </w:pPr>
    </w:p>
    <w:p w14:paraId="01F7C63C" w14:textId="77777777" w:rsidR="004F42A6" w:rsidRDefault="004F42A6" w:rsidP="00485639">
      <w:pPr>
        <w:pStyle w:val="ListParagraph"/>
        <w:spacing w:line="360" w:lineRule="auto"/>
        <w:ind w:hanging="720"/>
        <w:rPr>
          <w:rFonts w:ascii="Arial" w:hAnsi="Arial" w:cs="Arial"/>
          <w:color w:val="000000" w:themeColor="text1"/>
        </w:rPr>
      </w:pPr>
    </w:p>
    <w:p w14:paraId="1C1F9696" w14:textId="77777777" w:rsidR="00DC1115" w:rsidRPr="00485639" w:rsidRDefault="00DC1115" w:rsidP="00485639">
      <w:pPr>
        <w:pStyle w:val="ListParagraph"/>
        <w:spacing w:line="360" w:lineRule="auto"/>
        <w:ind w:hanging="720"/>
        <w:rPr>
          <w:rFonts w:ascii="Arial" w:hAnsi="Arial" w:cs="Arial"/>
          <w:color w:val="000000" w:themeColor="text1"/>
        </w:rPr>
      </w:pPr>
    </w:p>
    <w:p w14:paraId="5C437AB4" w14:textId="641CCA45" w:rsidR="00B354D4" w:rsidRPr="00485639" w:rsidRDefault="004F42A6" w:rsidP="00DC1115">
      <w:pPr>
        <w:autoSpaceDE w:val="0"/>
        <w:autoSpaceDN w:val="0"/>
        <w:adjustRightInd w:val="0"/>
        <w:spacing w:after="200"/>
        <w:ind w:firstLine="426"/>
        <w:rPr>
          <w:rFonts w:ascii="Arial" w:hAnsi="Arial" w:cs="Arial"/>
          <w:b/>
        </w:rPr>
      </w:pPr>
      <w:r>
        <w:rPr>
          <w:rFonts w:ascii="Arial" w:hAnsi="Arial" w:cs="Arial"/>
          <w:b/>
        </w:rPr>
        <w:t>6</w:t>
      </w:r>
      <w:r w:rsidR="00B354D4" w:rsidRPr="00485639">
        <w:rPr>
          <w:rFonts w:ascii="Arial" w:hAnsi="Arial" w:cs="Arial"/>
          <w:b/>
        </w:rPr>
        <w:t>.</w:t>
      </w:r>
      <w:r w:rsidR="00B354D4" w:rsidRPr="00485639">
        <w:rPr>
          <w:rFonts w:ascii="Arial" w:hAnsi="Arial" w:cs="Arial"/>
          <w:b/>
        </w:rPr>
        <w:tab/>
        <w:t>DEPARTMENTAL</w:t>
      </w:r>
      <w:r w:rsidR="00D83CD3" w:rsidRPr="00485639">
        <w:rPr>
          <w:rFonts w:ascii="Arial" w:hAnsi="Arial" w:cs="Arial"/>
          <w:b/>
        </w:rPr>
        <w:t xml:space="preserve"> </w:t>
      </w:r>
      <w:r w:rsidR="00B354D4" w:rsidRPr="00485639">
        <w:rPr>
          <w:rFonts w:ascii="Arial" w:hAnsi="Arial" w:cs="Arial"/>
          <w:b/>
        </w:rPr>
        <w:t>/</w:t>
      </w:r>
      <w:r w:rsidR="00D83CD3" w:rsidRPr="00485639">
        <w:rPr>
          <w:rFonts w:ascii="Arial" w:hAnsi="Arial" w:cs="Arial"/>
          <w:b/>
        </w:rPr>
        <w:t xml:space="preserve"> </w:t>
      </w:r>
      <w:r w:rsidR="00B354D4" w:rsidRPr="00485639">
        <w:rPr>
          <w:rFonts w:ascii="Arial" w:hAnsi="Arial" w:cs="Arial"/>
          <w:b/>
        </w:rPr>
        <w:t>CoPE CONTACTS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3"/>
        <w:gridCol w:w="2099"/>
        <w:gridCol w:w="4847"/>
      </w:tblGrid>
      <w:tr w:rsidR="00B354D4" w:rsidRPr="00485639" w14:paraId="557889C9" w14:textId="77777777" w:rsidTr="00AE0526">
        <w:trPr>
          <w:jc w:val="center"/>
        </w:trPr>
        <w:tc>
          <w:tcPr>
            <w:tcW w:w="2863" w:type="dxa"/>
          </w:tcPr>
          <w:p w14:paraId="23C72F92"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Department / Body</w:t>
            </w:r>
          </w:p>
          <w:p w14:paraId="2B78C843" w14:textId="77777777" w:rsidR="00B354D4" w:rsidRPr="00485639" w:rsidRDefault="00B354D4" w:rsidP="00485639">
            <w:pPr>
              <w:pStyle w:val="Header"/>
              <w:tabs>
                <w:tab w:val="left" w:pos="720"/>
              </w:tabs>
              <w:rPr>
                <w:rFonts w:ascii="Arial" w:hAnsi="Arial" w:cs="Arial"/>
                <w:b/>
              </w:rPr>
            </w:pPr>
          </w:p>
        </w:tc>
        <w:tc>
          <w:tcPr>
            <w:tcW w:w="2099" w:type="dxa"/>
          </w:tcPr>
          <w:p w14:paraId="53A76C1C"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Contact</w:t>
            </w:r>
          </w:p>
        </w:tc>
        <w:tc>
          <w:tcPr>
            <w:tcW w:w="4847" w:type="dxa"/>
          </w:tcPr>
          <w:p w14:paraId="58EB49BC"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E-mail Address</w:t>
            </w:r>
          </w:p>
        </w:tc>
      </w:tr>
      <w:tr w:rsidR="00B354D4" w:rsidRPr="00485639" w14:paraId="2E49D6A2" w14:textId="77777777" w:rsidTr="00AE0526">
        <w:trPr>
          <w:trHeight w:val="920"/>
          <w:jc w:val="center"/>
        </w:trPr>
        <w:tc>
          <w:tcPr>
            <w:tcW w:w="2863" w:type="dxa"/>
          </w:tcPr>
          <w:p w14:paraId="0C4AD1B8"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Agriculture, Environment &amp; Rural Affairs (DAERA)</w:t>
            </w:r>
          </w:p>
        </w:tc>
        <w:tc>
          <w:tcPr>
            <w:tcW w:w="2099" w:type="dxa"/>
          </w:tcPr>
          <w:p w14:paraId="2D5C3053" w14:textId="6DE64481"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Procurement and Contracts</w:t>
            </w:r>
          </w:p>
        </w:tc>
        <w:tc>
          <w:tcPr>
            <w:tcW w:w="4847" w:type="dxa"/>
          </w:tcPr>
          <w:p w14:paraId="44B6A7A2" w14:textId="23E20583" w:rsidR="00B354D4" w:rsidRPr="00AE0526" w:rsidRDefault="00AE0526" w:rsidP="00485639">
            <w:pPr>
              <w:pStyle w:val="Header"/>
              <w:tabs>
                <w:tab w:val="left" w:pos="720"/>
              </w:tabs>
              <w:rPr>
                <w:rFonts w:ascii="Arial" w:hAnsi="Arial" w:cs="Arial"/>
              </w:rPr>
            </w:pPr>
            <w:hyperlink r:id="rId13" w:history="1">
              <w:r w:rsidRPr="00AE0526">
                <w:rPr>
                  <w:rStyle w:val="Hyperlink"/>
                  <w:rFonts w:ascii="Arial" w:hAnsi="Arial" w:cs="Arial"/>
                  <w:sz w:val="22"/>
                  <w:szCs w:val="22"/>
                </w:rPr>
                <w:t>ProcurementandContracts@daera-ni.gov.uk</w:t>
              </w:r>
            </w:hyperlink>
            <w:r w:rsidRPr="00AE0526">
              <w:rPr>
                <w:rFonts w:ascii="Arial" w:hAnsi="Arial" w:cs="Arial"/>
                <w:sz w:val="22"/>
                <w:szCs w:val="22"/>
              </w:rPr>
              <w:t xml:space="preserve"> </w:t>
            </w:r>
          </w:p>
        </w:tc>
      </w:tr>
      <w:tr w:rsidR="00B354D4" w:rsidRPr="00485639" w14:paraId="49E2A53A" w14:textId="77777777" w:rsidTr="00AE0526">
        <w:trPr>
          <w:trHeight w:val="692"/>
          <w:jc w:val="center"/>
        </w:trPr>
        <w:tc>
          <w:tcPr>
            <w:tcW w:w="2863" w:type="dxa"/>
          </w:tcPr>
          <w:p w14:paraId="61BBC417"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for Communities (DfC)</w:t>
            </w:r>
          </w:p>
        </w:tc>
        <w:tc>
          <w:tcPr>
            <w:tcW w:w="2099" w:type="dxa"/>
          </w:tcPr>
          <w:p w14:paraId="7B5E8BE1" w14:textId="68C611FE"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Commercial Services</w:t>
            </w:r>
          </w:p>
        </w:tc>
        <w:tc>
          <w:tcPr>
            <w:tcW w:w="4847" w:type="dxa"/>
          </w:tcPr>
          <w:p w14:paraId="75293BA8" w14:textId="01DB0B07" w:rsidR="00B354D4" w:rsidRPr="007F0537" w:rsidRDefault="007F0537" w:rsidP="007F0537">
            <w:pPr>
              <w:rPr>
                <w:rFonts w:ascii="Arial" w:hAnsi="Arial" w:cs="Arial"/>
                <w:color w:val="0000FF"/>
                <w:u w:val="single"/>
              </w:rPr>
            </w:pPr>
            <w:hyperlink r:id="rId14" w:history="1">
              <w:r w:rsidRPr="00A5389D">
                <w:rPr>
                  <w:rStyle w:val="Hyperlink"/>
                  <w:rFonts w:ascii="Arial" w:hAnsi="Arial" w:cs="Arial"/>
                  <w:sz w:val="22"/>
                  <w:szCs w:val="22"/>
                </w:rPr>
                <w:t>commercialservicescontractmanagement@communities-ni.gov.uk</w:t>
              </w:r>
              <w:r w:rsidRPr="00A5389D">
                <w:rPr>
                  <w:rStyle w:val="Hyperlink"/>
                  <w:rFonts w:ascii="Arial" w:hAnsi="Arial" w:cs="Arial"/>
                  <w:sz w:val="22"/>
                  <w:szCs w:val="22"/>
                </w:rPr>
                <w:br/>
              </w:r>
            </w:hyperlink>
          </w:p>
        </w:tc>
      </w:tr>
      <w:tr w:rsidR="00B354D4" w:rsidRPr="00485639" w14:paraId="0363442B" w14:textId="77777777" w:rsidTr="00AE0526">
        <w:trPr>
          <w:jc w:val="center"/>
        </w:trPr>
        <w:tc>
          <w:tcPr>
            <w:tcW w:w="2863" w:type="dxa"/>
          </w:tcPr>
          <w:p w14:paraId="16E96C07"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for the Economy (DfE)</w:t>
            </w:r>
          </w:p>
        </w:tc>
        <w:tc>
          <w:tcPr>
            <w:tcW w:w="2099" w:type="dxa"/>
          </w:tcPr>
          <w:p w14:paraId="13E206BD" w14:textId="3790402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Adelaide Premises</w:t>
            </w:r>
          </w:p>
        </w:tc>
        <w:tc>
          <w:tcPr>
            <w:tcW w:w="4847" w:type="dxa"/>
          </w:tcPr>
          <w:p w14:paraId="41DF59D1" w14:textId="0AA87358" w:rsidR="00916040" w:rsidRPr="00AE0526" w:rsidRDefault="00AE0526" w:rsidP="00916040">
            <w:pPr>
              <w:rPr>
                <w:rFonts w:ascii="Arial" w:hAnsi="Arial" w:cs="Arial"/>
                <w:color w:val="0000FF"/>
                <w:u w:val="single"/>
              </w:rPr>
            </w:pPr>
            <w:hyperlink r:id="rId15" w:history="1">
              <w:r w:rsidRPr="00AE0526">
                <w:rPr>
                  <w:rStyle w:val="Hyperlink"/>
                  <w:rFonts w:ascii="Arial" w:hAnsi="Arial" w:cs="Arial"/>
                  <w:sz w:val="22"/>
                  <w:szCs w:val="22"/>
                </w:rPr>
                <w:t>Adelaide.premises@economy-ni.gov.uk</w:t>
              </w:r>
            </w:hyperlink>
          </w:p>
          <w:p w14:paraId="61292AFE" w14:textId="32D4740D" w:rsidR="00B354D4" w:rsidRPr="00AE0526" w:rsidRDefault="00B721C5" w:rsidP="00485639">
            <w:pPr>
              <w:pStyle w:val="Header"/>
              <w:tabs>
                <w:tab w:val="left" w:pos="720"/>
              </w:tabs>
              <w:rPr>
                <w:rFonts w:ascii="Arial" w:hAnsi="Arial" w:cs="Arial"/>
              </w:rPr>
            </w:pPr>
            <w:r w:rsidRPr="00AE0526">
              <w:rPr>
                <w:rFonts w:ascii="Arial" w:hAnsi="Arial" w:cs="Arial"/>
                <w:sz w:val="22"/>
                <w:szCs w:val="22"/>
              </w:rPr>
              <w:t xml:space="preserve"> </w:t>
            </w:r>
          </w:p>
        </w:tc>
      </w:tr>
      <w:tr w:rsidR="00B354D4" w:rsidRPr="00485639" w14:paraId="64D90AE5" w14:textId="77777777" w:rsidTr="00AE0526">
        <w:trPr>
          <w:jc w:val="center"/>
        </w:trPr>
        <w:tc>
          <w:tcPr>
            <w:tcW w:w="2863" w:type="dxa"/>
          </w:tcPr>
          <w:p w14:paraId="123ADCB2"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Education (DE)</w:t>
            </w:r>
          </w:p>
        </w:tc>
        <w:tc>
          <w:tcPr>
            <w:tcW w:w="2099" w:type="dxa"/>
          </w:tcPr>
          <w:p w14:paraId="77315F8B" w14:textId="329B7CC6" w:rsidR="00916040" w:rsidRPr="00AE0526" w:rsidRDefault="00916040" w:rsidP="00485639">
            <w:pPr>
              <w:pStyle w:val="Header"/>
              <w:tabs>
                <w:tab w:val="left" w:pos="720"/>
              </w:tabs>
              <w:rPr>
                <w:rFonts w:ascii="Arial" w:hAnsi="Arial" w:cs="Arial"/>
              </w:rPr>
            </w:pPr>
            <w:r w:rsidRPr="00AE0526">
              <w:rPr>
                <w:rFonts w:ascii="Arial" w:hAnsi="Arial" w:cs="Arial"/>
                <w:sz w:val="22"/>
                <w:szCs w:val="22"/>
              </w:rPr>
              <w:t>James Kerr</w:t>
            </w:r>
          </w:p>
        </w:tc>
        <w:tc>
          <w:tcPr>
            <w:tcW w:w="4847" w:type="dxa"/>
          </w:tcPr>
          <w:p w14:paraId="4A16B917" w14:textId="53F74CBA" w:rsidR="00916040" w:rsidRPr="00AE0526" w:rsidRDefault="006F55F8" w:rsidP="00916040">
            <w:pPr>
              <w:rPr>
                <w:rFonts w:ascii="Arial" w:hAnsi="Arial" w:cs="Arial"/>
                <w:color w:val="0000FF"/>
                <w:u w:val="single"/>
              </w:rPr>
            </w:pPr>
            <w:hyperlink r:id="rId16" w:history="1">
              <w:r w:rsidRPr="00AE0526">
                <w:rPr>
                  <w:rStyle w:val="Hyperlink"/>
                  <w:rFonts w:ascii="Arial" w:hAnsi="Arial" w:cs="Arial"/>
                  <w:sz w:val="22"/>
                  <w:szCs w:val="22"/>
                </w:rPr>
                <w:t>James.Kerr@education-ni.gov.uk</w:t>
              </w:r>
            </w:hyperlink>
            <w:r w:rsidR="00916040" w:rsidRPr="00AE0526">
              <w:rPr>
                <w:rFonts w:ascii="Arial" w:hAnsi="Arial" w:cs="Arial"/>
                <w:color w:val="0000FF"/>
                <w:sz w:val="22"/>
                <w:szCs w:val="22"/>
                <w:u w:val="single"/>
              </w:rPr>
              <w:br/>
            </w:r>
          </w:p>
          <w:p w14:paraId="3C2B5141" w14:textId="4C2AE9FB" w:rsidR="00B354D4" w:rsidRPr="00AE0526" w:rsidRDefault="00B354D4" w:rsidP="00F94D06">
            <w:pPr>
              <w:pStyle w:val="Header"/>
              <w:tabs>
                <w:tab w:val="left" w:pos="720"/>
              </w:tabs>
              <w:rPr>
                <w:rFonts w:ascii="Arial" w:hAnsi="Arial" w:cs="Arial"/>
              </w:rPr>
            </w:pPr>
          </w:p>
        </w:tc>
      </w:tr>
      <w:tr w:rsidR="00B354D4" w:rsidRPr="00485639" w14:paraId="28D6D702" w14:textId="77777777" w:rsidTr="00AE0526">
        <w:trPr>
          <w:jc w:val="center"/>
        </w:trPr>
        <w:tc>
          <w:tcPr>
            <w:tcW w:w="2863" w:type="dxa"/>
          </w:tcPr>
          <w:p w14:paraId="7583DCB0"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Health (DoH)</w:t>
            </w:r>
          </w:p>
        </w:tc>
        <w:tc>
          <w:tcPr>
            <w:tcW w:w="2099" w:type="dxa"/>
          </w:tcPr>
          <w:p w14:paraId="5EB6428C" w14:textId="2797566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Management Services</w:t>
            </w:r>
          </w:p>
        </w:tc>
        <w:tc>
          <w:tcPr>
            <w:tcW w:w="4847" w:type="dxa"/>
          </w:tcPr>
          <w:p w14:paraId="1123E362" w14:textId="5616FD35" w:rsidR="00B354D4" w:rsidRPr="00AE0526" w:rsidRDefault="00AE0526" w:rsidP="00AE0526">
            <w:pPr>
              <w:rPr>
                <w:rFonts w:ascii="Arial" w:hAnsi="Arial" w:cs="Arial"/>
              </w:rPr>
            </w:pPr>
            <w:hyperlink r:id="rId17" w:history="1">
              <w:r w:rsidRPr="00AE0526">
                <w:rPr>
                  <w:rStyle w:val="Hyperlink"/>
                  <w:rFonts w:ascii="Arial" w:hAnsi="Arial" w:cs="Arial"/>
                  <w:sz w:val="22"/>
                  <w:szCs w:val="22"/>
                </w:rPr>
                <w:t>ManagementServices.Unit@health-ni.gov.uk</w:t>
              </w:r>
            </w:hyperlink>
          </w:p>
        </w:tc>
      </w:tr>
      <w:tr w:rsidR="00B354D4" w:rsidRPr="00485639" w14:paraId="0637E6FA" w14:textId="77777777" w:rsidTr="00AE0526">
        <w:trPr>
          <w:trHeight w:val="670"/>
          <w:jc w:val="center"/>
        </w:trPr>
        <w:tc>
          <w:tcPr>
            <w:tcW w:w="2863" w:type="dxa"/>
          </w:tcPr>
          <w:p w14:paraId="5503283D" w14:textId="117D6A4E" w:rsidR="00B354D4" w:rsidRPr="00485639" w:rsidRDefault="00B354D4" w:rsidP="00485639">
            <w:pPr>
              <w:pStyle w:val="Header"/>
              <w:tabs>
                <w:tab w:val="left" w:pos="720"/>
              </w:tabs>
              <w:rPr>
                <w:rFonts w:ascii="Arial" w:hAnsi="Arial" w:cs="Arial"/>
              </w:rPr>
            </w:pPr>
            <w:r w:rsidRPr="00485639">
              <w:rPr>
                <w:rFonts w:ascii="Arial" w:hAnsi="Arial" w:cs="Arial"/>
              </w:rPr>
              <w:t>Department for Infrastructure (DfI)</w:t>
            </w:r>
            <w:r w:rsidR="00B3674F">
              <w:rPr>
                <w:rFonts w:ascii="Arial" w:hAnsi="Arial" w:cs="Arial"/>
              </w:rPr>
              <w:t xml:space="preserve"> and Driver Vehicle Agency (DVA)</w:t>
            </w:r>
          </w:p>
        </w:tc>
        <w:tc>
          <w:tcPr>
            <w:tcW w:w="2099" w:type="dxa"/>
          </w:tcPr>
          <w:p w14:paraId="537CA3AA" w14:textId="77777777" w:rsidR="00B354D4" w:rsidRPr="00AE0526" w:rsidRDefault="00916040" w:rsidP="00485639">
            <w:pPr>
              <w:pStyle w:val="Header"/>
              <w:tabs>
                <w:tab w:val="left" w:pos="720"/>
              </w:tabs>
              <w:rPr>
                <w:rFonts w:ascii="Arial" w:hAnsi="Arial" w:cs="Arial"/>
              </w:rPr>
            </w:pPr>
            <w:r w:rsidRPr="00AE0526">
              <w:rPr>
                <w:rFonts w:ascii="Arial" w:hAnsi="Arial" w:cs="Arial"/>
                <w:sz w:val="22"/>
                <w:szCs w:val="22"/>
              </w:rPr>
              <w:t>Nicola Hunter</w:t>
            </w:r>
          </w:p>
          <w:p w14:paraId="752B950F" w14:textId="3398DC6C" w:rsidR="00916040" w:rsidRPr="00AE0526" w:rsidRDefault="00916040" w:rsidP="00485639">
            <w:pPr>
              <w:pStyle w:val="Header"/>
              <w:tabs>
                <w:tab w:val="left" w:pos="720"/>
              </w:tabs>
              <w:rPr>
                <w:rFonts w:ascii="Arial" w:hAnsi="Arial" w:cs="Arial"/>
              </w:rPr>
            </w:pPr>
            <w:r w:rsidRPr="00AE0526">
              <w:rPr>
                <w:rFonts w:ascii="Arial" w:hAnsi="Arial" w:cs="Arial"/>
                <w:sz w:val="22"/>
                <w:szCs w:val="22"/>
              </w:rPr>
              <w:t>Tracy Gribb</w:t>
            </w:r>
            <w:r w:rsidR="00AE0526" w:rsidRPr="00AE0526">
              <w:rPr>
                <w:rFonts w:ascii="Arial" w:hAnsi="Arial" w:cs="Arial"/>
                <w:sz w:val="22"/>
                <w:szCs w:val="22"/>
              </w:rPr>
              <w:t>o</w:t>
            </w:r>
            <w:r w:rsidRPr="00AE0526">
              <w:rPr>
                <w:rFonts w:ascii="Arial" w:hAnsi="Arial" w:cs="Arial"/>
                <w:sz w:val="22"/>
                <w:szCs w:val="22"/>
              </w:rPr>
              <w:t>n</w:t>
            </w:r>
          </w:p>
        </w:tc>
        <w:tc>
          <w:tcPr>
            <w:tcW w:w="4847" w:type="dxa"/>
          </w:tcPr>
          <w:p w14:paraId="38EE1666" w14:textId="77777777" w:rsidR="00916040" w:rsidRPr="00AE0526" w:rsidRDefault="00916040" w:rsidP="00916040">
            <w:pPr>
              <w:rPr>
                <w:rFonts w:ascii="Arial" w:hAnsi="Arial" w:cs="Arial"/>
                <w:color w:val="0000FF"/>
                <w:u w:val="single"/>
              </w:rPr>
            </w:pPr>
            <w:hyperlink r:id="rId18" w:history="1">
              <w:r w:rsidRPr="00AE0526">
                <w:rPr>
                  <w:rStyle w:val="Hyperlink"/>
                  <w:rFonts w:ascii="Arial" w:hAnsi="Arial" w:cs="Arial"/>
                  <w:sz w:val="22"/>
                  <w:szCs w:val="22"/>
                </w:rPr>
                <w:t>nicola.hunter@infrastructure-ni.gov.uk</w:t>
              </w:r>
              <w:r w:rsidRPr="00AE0526">
                <w:rPr>
                  <w:rFonts w:ascii="Arial" w:hAnsi="Arial" w:cs="Arial"/>
                  <w:color w:val="0000FF"/>
                  <w:sz w:val="22"/>
                  <w:szCs w:val="22"/>
                  <w:u w:val="single"/>
                </w:rPr>
                <w:br/>
              </w:r>
              <w:r w:rsidRPr="00AE0526">
                <w:rPr>
                  <w:rStyle w:val="Hyperlink"/>
                  <w:rFonts w:ascii="Arial" w:hAnsi="Arial" w:cs="Arial"/>
                  <w:sz w:val="22"/>
                  <w:szCs w:val="22"/>
                </w:rPr>
                <w:t>tracy.gribbon@infrastructure-ni.gov.uk</w:t>
              </w:r>
            </w:hyperlink>
          </w:p>
          <w:p w14:paraId="240245AE" w14:textId="5C2CE33B" w:rsidR="00B721C5" w:rsidRPr="00AE0526" w:rsidRDefault="00B721C5" w:rsidP="00485639">
            <w:pPr>
              <w:pStyle w:val="Header"/>
              <w:tabs>
                <w:tab w:val="left" w:pos="720"/>
              </w:tabs>
              <w:rPr>
                <w:rFonts w:ascii="Arial" w:hAnsi="Arial" w:cs="Arial"/>
                <w:color w:val="0000FF"/>
                <w:u w:val="single"/>
              </w:rPr>
            </w:pPr>
          </w:p>
        </w:tc>
      </w:tr>
      <w:tr w:rsidR="00B354D4" w:rsidRPr="00485639" w14:paraId="41DED4A9" w14:textId="77777777" w:rsidTr="00AE0526">
        <w:trPr>
          <w:jc w:val="center"/>
        </w:trPr>
        <w:tc>
          <w:tcPr>
            <w:tcW w:w="2863" w:type="dxa"/>
          </w:tcPr>
          <w:p w14:paraId="29A4B23B"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Justice (DoJ)</w:t>
            </w:r>
          </w:p>
        </w:tc>
        <w:tc>
          <w:tcPr>
            <w:tcW w:w="2099" w:type="dxa"/>
          </w:tcPr>
          <w:p w14:paraId="2E5637C2" w14:textId="4D583463"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DoJ Procurement</w:t>
            </w:r>
          </w:p>
        </w:tc>
        <w:tc>
          <w:tcPr>
            <w:tcW w:w="4847" w:type="dxa"/>
          </w:tcPr>
          <w:p w14:paraId="40B7C628" w14:textId="42635B26" w:rsidR="00916040" w:rsidRPr="00AE0526" w:rsidRDefault="00916040" w:rsidP="00916040">
            <w:pPr>
              <w:rPr>
                <w:rFonts w:ascii="Arial" w:hAnsi="Arial" w:cs="Arial"/>
                <w:color w:val="0000FF"/>
                <w:u w:val="single"/>
              </w:rPr>
            </w:pPr>
            <w:hyperlink r:id="rId19" w:history="1">
              <w:r w:rsidRPr="00AE0526">
                <w:rPr>
                  <w:rStyle w:val="Hyperlink"/>
                  <w:rFonts w:ascii="Arial" w:hAnsi="Arial" w:cs="Arial"/>
                  <w:sz w:val="22"/>
                  <w:szCs w:val="22"/>
                </w:rPr>
                <w:t xml:space="preserve"> doj.procurement@justice-ni.gov.uk</w:t>
              </w:r>
            </w:hyperlink>
          </w:p>
          <w:p w14:paraId="3CA5DB67" w14:textId="3350109A" w:rsidR="00B354D4" w:rsidRPr="00AE0526" w:rsidRDefault="00B354D4" w:rsidP="00485639">
            <w:pPr>
              <w:pStyle w:val="Header"/>
              <w:tabs>
                <w:tab w:val="left" w:pos="720"/>
              </w:tabs>
              <w:rPr>
                <w:rFonts w:ascii="Arial" w:hAnsi="Arial" w:cs="Arial"/>
              </w:rPr>
            </w:pPr>
          </w:p>
        </w:tc>
      </w:tr>
      <w:tr w:rsidR="00B354D4" w:rsidRPr="00485639" w14:paraId="2B5D08DF" w14:textId="77777777" w:rsidTr="00AE0526">
        <w:trPr>
          <w:jc w:val="center"/>
        </w:trPr>
        <w:tc>
          <w:tcPr>
            <w:tcW w:w="2863" w:type="dxa"/>
          </w:tcPr>
          <w:p w14:paraId="1C9133DC"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Finance (DoF)</w:t>
            </w:r>
          </w:p>
        </w:tc>
        <w:tc>
          <w:tcPr>
            <w:tcW w:w="2099" w:type="dxa"/>
          </w:tcPr>
          <w:p w14:paraId="097F37F2" w14:textId="48D2BA5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Compliance Support</w:t>
            </w:r>
          </w:p>
        </w:tc>
        <w:tc>
          <w:tcPr>
            <w:tcW w:w="4847" w:type="dxa"/>
          </w:tcPr>
          <w:p w14:paraId="5C17BB53" w14:textId="0BFE9432" w:rsidR="00916040" w:rsidRPr="00AE0526" w:rsidRDefault="00FF0F02" w:rsidP="00916040">
            <w:pPr>
              <w:rPr>
                <w:rFonts w:ascii="Arial" w:hAnsi="Arial" w:cs="Arial"/>
                <w:color w:val="0000FF"/>
                <w:u w:val="single"/>
              </w:rPr>
            </w:pPr>
            <w:hyperlink r:id="rId20" w:history="1">
              <w:r w:rsidRPr="00FA7435">
                <w:rPr>
                  <w:rStyle w:val="Hyperlink"/>
                  <w:rFonts w:ascii="Arial" w:hAnsi="Arial" w:cs="Arial"/>
                  <w:sz w:val="22"/>
                  <w:szCs w:val="22"/>
                </w:rPr>
                <w:t>Compliance.Support@finance-ni.gov.uk</w:t>
              </w:r>
              <w:r w:rsidRPr="00FA7435">
                <w:rPr>
                  <w:rStyle w:val="Hyperlink"/>
                  <w:rFonts w:ascii="Arial" w:hAnsi="Arial" w:cs="Arial"/>
                  <w:sz w:val="22"/>
                  <w:szCs w:val="22"/>
                </w:rPr>
                <w:br/>
              </w:r>
            </w:hyperlink>
          </w:p>
          <w:p w14:paraId="7091FB27" w14:textId="760D17F0" w:rsidR="00B354D4" w:rsidRPr="00AE0526" w:rsidRDefault="00B354D4" w:rsidP="00485639">
            <w:pPr>
              <w:pStyle w:val="Header"/>
              <w:tabs>
                <w:tab w:val="left" w:pos="720"/>
              </w:tabs>
              <w:rPr>
                <w:rFonts w:ascii="Arial" w:hAnsi="Arial" w:cs="Arial"/>
              </w:rPr>
            </w:pPr>
          </w:p>
        </w:tc>
      </w:tr>
      <w:tr w:rsidR="00B354D4" w:rsidRPr="00485639" w14:paraId="007BAFD8" w14:textId="77777777" w:rsidTr="00AE0526">
        <w:trPr>
          <w:jc w:val="center"/>
        </w:trPr>
        <w:tc>
          <w:tcPr>
            <w:tcW w:w="2863" w:type="dxa"/>
          </w:tcPr>
          <w:p w14:paraId="2B2A16AC" w14:textId="4EEA7BA7" w:rsidR="00B354D4" w:rsidRPr="00485639" w:rsidRDefault="00B354D4" w:rsidP="00485639">
            <w:pPr>
              <w:pStyle w:val="Header"/>
              <w:tabs>
                <w:tab w:val="left" w:pos="720"/>
              </w:tabs>
              <w:rPr>
                <w:rFonts w:ascii="Arial" w:hAnsi="Arial" w:cs="Arial"/>
              </w:rPr>
            </w:pPr>
            <w:r w:rsidRPr="00485639">
              <w:rPr>
                <w:rFonts w:ascii="Arial" w:hAnsi="Arial" w:cs="Arial"/>
              </w:rPr>
              <w:t>The Executive Office (TEO</w:t>
            </w:r>
            <w:r w:rsidR="00916040">
              <w:rPr>
                <w:rFonts w:ascii="Arial" w:hAnsi="Arial" w:cs="Arial"/>
              </w:rPr>
              <w:t>)</w:t>
            </w:r>
          </w:p>
        </w:tc>
        <w:tc>
          <w:tcPr>
            <w:tcW w:w="2099" w:type="dxa"/>
          </w:tcPr>
          <w:p w14:paraId="40FEBE24" w14:textId="77777777" w:rsidR="00B354D4" w:rsidRPr="00AE0526" w:rsidRDefault="00B354D4" w:rsidP="00485639">
            <w:pPr>
              <w:pStyle w:val="Header"/>
              <w:tabs>
                <w:tab w:val="left" w:pos="720"/>
              </w:tabs>
              <w:rPr>
                <w:rFonts w:ascii="Arial" w:hAnsi="Arial" w:cs="Arial"/>
              </w:rPr>
            </w:pPr>
            <w:r w:rsidRPr="00AE0526">
              <w:rPr>
                <w:rFonts w:ascii="Arial" w:hAnsi="Arial" w:cs="Arial"/>
                <w:sz w:val="22"/>
                <w:szCs w:val="22"/>
              </w:rPr>
              <w:t>Steven Bittles</w:t>
            </w:r>
          </w:p>
          <w:p w14:paraId="08B49F27" w14:textId="12A6C027" w:rsidR="00AE0526" w:rsidRPr="00AE0526" w:rsidRDefault="00AE0526" w:rsidP="00485639">
            <w:pPr>
              <w:pStyle w:val="Header"/>
              <w:tabs>
                <w:tab w:val="left" w:pos="720"/>
              </w:tabs>
              <w:rPr>
                <w:rFonts w:ascii="Arial" w:hAnsi="Arial" w:cs="Arial"/>
              </w:rPr>
            </w:pPr>
            <w:r w:rsidRPr="00AE0526">
              <w:rPr>
                <w:rFonts w:ascii="Arial" w:hAnsi="Arial" w:cs="Arial"/>
                <w:sz w:val="22"/>
                <w:szCs w:val="22"/>
              </w:rPr>
              <w:t>Jeanette Richardson</w:t>
            </w:r>
          </w:p>
        </w:tc>
        <w:tc>
          <w:tcPr>
            <w:tcW w:w="4847" w:type="dxa"/>
          </w:tcPr>
          <w:p w14:paraId="1456D93F" w14:textId="77777777" w:rsidR="00B354D4" w:rsidRPr="00AE0526" w:rsidRDefault="00B354D4" w:rsidP="00485639">
            <w:pPr>
              <w:pStyle w:val="Header"/>
              <w:tabs>
                <w:tab w:val="left" w:pos="720"/>
              </w:tabs>
              <w:rPr>
                <w:rStyle w:val="Hyperlink"/>
                <w:rFonts w:ascii="Arial" w:hAnsi="Arial" w:cs="Arial"/>
              </w:rPr>
            </w:pPr>
            <w:hyperlink r:id="rId21" w:history="1">
              <w:r w:rsidRPr="00AE0526">
                <w:rPr>
                  <w:rStyle w:val="Hyperlink"/>
                  <w:rFonts w:ascii="Arial" w:hAnsi="Arial" w:cs="Arial"/>
                  <w:sz w:val="22"/>
                  <w:szCs w:val="22"/>
                </w:rPr>
                <w:t>Steven.Bittles@executiveoffice-ni.gov.uk</w:t>
              </w:r>
            </w:hyperlink>
          </w:p>
          <w:p w14:paraId="79DEBC9E" w14:textId="10C70FED" w:rsidR="00916040" w:rsidRPr="00AE0526" w:rsidRDefault="00916040" w:rsidP="00485639">
            <w:pPr>
              <w:pStyle w:val="Header"/>
              <w:tabs>
                <w:tab w:val="left" w:pos="720"/>
              </w:tabs>
              <w:rPr>
                <w:rStyle w:val="Hyperlink"/>
                <w:rFonts w:ascii="Arial" w:hAnsi="Arial" w:cs="Arial"/>
              </w:rPr>
            </w:pPr>
            <w:hyperlink r:id="rId22" w:history="1">
              <w:r w:rsidRPr="00AE0526">
                <w:rPr>
                  <w:rStyle w:val="Hyperlink"/>
                  <w:rFonts w:ascii="Arial" w:hAnsi="Arial" w:cs="Arial"/>
                  <w:sz w:val="22"/>
                  <w:szCs w:val="22"/>
                </w:rPr>
                <w:t>Jeanette.richardson@executiveoffice-ni.gov.uk</w:t>
              </w:r>
            </w:hyperlink>
          </w:p>
          <w:p w14:paraId="314FD0F1" w14:textId="77777777" w:rsidR="00916040" w:rsidRPr="00AE0526" w:rsidRDefault="00916040" w:rsidP="00485639">
            <w:pPr>
              <w:pStyle w:val="Header"/>
              <w:tabs>
                <w:tab w:val="left" w:pos="720"/>
              </w:tabs>
              <w:rPr>
                <w:rStyle w:val="Hyperlink"/>
                <w:rFonts w:ascii="Arial" w:hAnsi="Arial" w:cs="Arial"/>
              </w:rPr>
            </w:pPr>
          </w:p>
          <w:p w14:paraId="144A4668" w14:textId="08E51DC3" w:rsidR="00916040" w:rsidRPr="00AE0526" w:rsidRDefault="00916040" w:rsidP="00485639">
            <w:pPr>
              <w:pStyle w:val="Header"/>
              <w:tabs>
                <w:tab w:val="left" w:pos="720"/>
              </w:tabs>
              <w:rPr>
                <w:rStyle w:val="Hyperlink"/>
                <w:rFonts w:ascii="Arial" w:hAnsi="Arial" w:cs="Arial"/>
              </w:rPr>
            </w:pPr>
          </w:p>
        </w:tc>
      </w:tr>
      <w:tr w:rsidR="00B354D4" w:rsidRPr="00485639" w14:paraId="76D66C4F" w14:textId="77777777" w:rsidTr="00AE0526">
        <w:trPr>
          <w:jc w:val="center"/>
        </w:trPr>
        <w:tc>
          <w:tcPr>
            <w:tcW w:w="2863" w:type="dxa"/>
          </w:tcPr>
          <w:p w14:paraId="24159D74" w14:textId="77777777" w:rsidR="00B354D4" w:rsidRPr="00485639" w:rsidRDefault="00B354D4" w:rsidP="00485639">
            <w:pPr>
              <w:pStyle w:val="Header"/>
              <w:tabs>
                <w:tab w:val="left" w:pos="720"/>
              </w:tabs>
              <w:rPr>
                <w:rFonts w:ascii="Arial" w:hAnsi="Arial" w:cs="Arial"/>
              </w:rPr>
            </w:pPr>
            <w:r w:rsidRPr="00485639">
              <w:rPr>
                <w:rFonts w:ascii="Arial" w:hAnsi="Arial" w:cs="Arial"/>
              </w:rPr>
              <w:t>Public Prosecution Service (PPS)</w:t>
            </w:r>
          </w:p>
        </w:tc>
        <w:tc>
          <w:tcPr>
            <w:tcW w:w="2099" w:type="dxa"/>
          </w:tcPr>
          <w:p w14:paraId="6C463684" w14:textId="74712059" w:rsidR="00B354D4" w:rsidRPr="00AE0526" w:rsidRDefault="00AE0526" w:rsidP="00485639">
            <w:pPr>
              <w:pStyle w:val="Header"/>
              <w:tabs>
                <w:tab w:val="left" w:pos="720"/>
              </w:tabs>
              <w:rPr>
                <w:rFonts w:ascii="Arial" w:hAnsi="Arial" w:cs="Arial"/>
              </w:rPr>
            </w:pPr>
            <w:r>
              <w:rPr>
                <w:rFonts w:ascii="Arial" w:hAnsi="Arial" w:cs="Arial"/>
                <w:sz w:val="22"/>
                <w:szCs w:val="22"/>
              </w:rPr>
              <w:t>PPS Procurement</w:t>
            </w:r>
          </w:p>
        </w:tc>
        <w:tc>
          <w:tcPr>
            <w:tcW w:w="4847" w:type="dxa"/>
          </w:tcPr>
          <w:p w14:paraId="5CA66751" w14:textId="6C373A1F" w:rsidR="00B354D4" w:rsidRPr="00AE0526" w:rsidRDefault="00AE0526" w:rsidP="00AE0526">
            <w:pPr>
              <w:rPr>
                <w:rFonts w:ascii="Arial" w:hAnsi="Arial" w:cs="Arial"/>
              </w:rPr>
            </w:pPr>
            <w:hyperlink r:id="rId23" w:history="1">
              <w:r w:rsidRPr="00AE0526">
                <w:rPr>
                  <w:rStyle w:val="Hyperlink"/>
                  <w:rFonts w:ascii="Arial" w:hAnsi="Arial" w:cs="Arial"/>
                  <w:sz w:val="22"/>
                  <w:szCs w:val="22"/>
                </w:rPr>
                <w:t>PPSProcurement@ppsni.gov.uk</w:t>
              </w:r>
            </w:hyperlink>
          </w:p>
        </w:tc>
      </w:tr>
      <w:tr w:rsidR="00B354D4" w:rsidRPr="00485639" w14:paraId="59C03823" w14:textId="77777777" w:rsidTr="00AE0526">
        <w:trPr>
          <w:jc w:val="center"/>
        </w:trPr>
        <w:tc>
          <w:tcPr>
            <w:tcW w:w="2863" w:type="dxa"/>
          </w:tcPr>
          <w:p w14:paraId="201EB72F" w14:textId="77777777" w:rsidR="00B354D4" w:rsidRDefault="00B354D4" w:rsidP="00485639">
            <w:pPr>
              <w:pStyle w:val="Header"/>
              <w:tabs>
                <w:tab w:val="left" w:pos="720"/>
              </w:tabs>
              <w:rPr>
                <w:rFonts w:ascii="Arial" w:hAnsi="Arial" w:cs="Arial"/>
              </w:rPr>
            </w:pPr>
            <w:r w:rsidRPr="00485639">
              <w:rPr>
                <w:rFonts w:ascii="Arial" w:hAnsi="Arial" w:cs="Arial"/>
              </w:rPr>
              <w:t>NI Water</w:t>
            </w:r>
          </w:p>
          <w:p w14:paraId="1B060365" w14:textId="77777777" w:rsidR="00D179B0" w:rsidRPr="00485639" w:rsidRDefault="00D179B0" w:rsidP="00485639">
            <w:pPr>
              <w:pStyle w:val="Header"/>
              <w:tabs>
                <w:tab w:val="left" w:pos="720"/>
              </w:tabs>
              <w:rPr>
                <w:rFonts w:ascii="Arial" w:hAnsi="Arial" w:cs="Arial"/>
              </w:rPr>
            </w:pPr>
          </w:p>
        </w:tc>
        <w:tc>
          <w:tcPr>
            <w:tcW w:w="2099" w:type="dxa"/>
          </w:tcPr>
          <w:p w14:paraId="50BCF45C" w14:textId="19D93DA3" w:rsidR="00B354D4" w:rsidRPr="00AE0526" w:rsidRDefault="00916040" w:rsidP="00485639">
            <w:pPr>
              <w:pStyle w:val="Header"/>
              <w:tabs>
                <w:tab w:val="left" w:pos="720"/>
              </w:tabs>
              <w:rPr>
                <w:rFonts w:ascii="Arial" w:hAnsi="Arial" w:cs="Arial"/>
              </w:rPr>
            </w:pPr>
            <w:r w:rsidRPr="00AE0526">
              <w:rPr>
                <w:rFonts w:ascii="Arial" w:hAnsi="Arial" w:cs="Arial"/>
                <w:sz w:val="22"/>
                <w:szCs w:val="22"/>
              </w:rPr>
              <w:t>Peter Crawford</w:t>
            </w:r>
          </w:p>
        </w:tc>
        <w:tc>
          <w:tcPr>
            <w:tcW w:w="4847" w:type="dxa"/>
          </w:tcPr>
          <w:p w14:paraId="7BF74FE0" w14:textId="0AF92E5C" w:rsidR="00B354D4" w:rsidRPr="00AE0526" w:rsidRDefault="00916040" w:rsidP="00485639">
            <w:pPr>
              <w:pStyle w:val="Header"/>
              <w:tabs>
                <w:tab w:val="left" w:pos="720"/>
              </w:tabs>
              <w:rPr>
                <w:rFonts w:ascii="Arial" w:hAnsi="Arial" w:cs="Arial"/>
              </w:rPr>
            </w:pPr>
            <w:hyperlink r:id="rId24" w:history="1">
              <w:r w:rsidRPr="00AE0526">
                <w:rPr>
                  <w:rStyle w:val="Hyperlink"/>
                  <w:rFonts w:ascii="Arial" w:hAnsi="Arial" w:cs="Arial"/>
                  <w:sz w:val="22"/>
                  <w:szCs w:val="22"/>
                </w:rPr>
                <w:t>peter.crawford@niwater.com</w:t>
              </w:r>
            </w:hyperlink>
          </w:p>
        </w:tc>
      </w:tr>
      <w:tr w:rsidR="00B354D4" w:rsidRPr="00485639" w14:paraId="5C196FFC" w14:textId="77777777" w:rsidTr="00AE0526">
        <w:trPr>
          <w:jc w:val="center"/>
        </w:trPr>
        <w:tc>
          <w:tcPr>
            <w:tcW w:w="2863" w:type="dxa"/>
          </w:tcPr>
          <w:p w14:paraId="6BA196EB" w14:textId="77777777" w:rsidR="00B354D4" w:rsidRPr="00485639" w:rsidRDefault="00B354D4" w:rsidP="00485639">
            <w:pPr>
              <w:pStyle w:val="Header"/>
              <w:tabs>
                <w:tab w:val="left" w:pos="720"/>
              </w:tabs>
              <w:rPr>
                <w:rFonts w:ascii="Arial" w:hAnsi="Arial" w:cs="Arial"/>
              </w:rPr>
            </w:pPr>
            <w:r w:rsidRPr="00485639">
              <w:rPr>
                <w:rFonts w:ascii="Arial" w:hAnsi="Arial" w:cs="Arial"/>
              </w:rPr>
              <w:t>Northern Ireland Housing Executive (NIHE)</w:t>
            </w:r>
          </w:p>
        </w:tc>
        <w:tc>
          <w:tcPr>
            <w:tcW w:w="2099" w:type="dxa"/>
          </w:tcPr>
          <w:p w14:paraId="3127A3F7" w14:textId="7C56DA73" w:rsidR="00B354D4" w:rsidRPr="00AE0526" w:rsidRDefault="00EB0DAB" w:rsidP="00485639">
            <w:pPr>
              <w:pStyle w:val="Header"/>
              <w:tabs>
                <w:tab w:val="left" w:pos="720"/>
              </w:tabs>
              <w:rPr>
                <w:rFonts w:ascii="Arial" w:hAnsi="Arial" w:cs="Arial"/>
              </w:rPr>
            </w:pPr>
            <w:r>
              <w:rPr>
                <w:rFonts w:ascii="Arial" w:hAnsi="Arial" w:cs="Arial"/>
                <w:sz w:val="22"/>
                <w:szCs w:val="22"/>
              </w:rPr>
              <w:t>Kim Harper</w:t>
            </w:r>
          </w:p>
        </w:tc>
        <w:tc>
          <w:tcPr>
            <w:tcW w:w="4847" w:type="dxa"/>
          </w:tcPr>
          <w:p w14:paraId="58CA1877" w14:textId="79E8D964" w:rsidR="00B354D4" w:rsidRPr="00AE0526" w:rsidRDefault="00EB0DAB" w:rsidP="00485639">
            <w:pPr>
              <w:pStyle w:val="Header"/>
              <w:tabs>
                <w:tab w:val="left" w:pos="720"/>
              </w:tabs>
              <w:rPr>
                <w:rFonts w:ascii="Arial" w:hAnsi="Arial" w:cs="Arial"/>
              </w:rPr>
            </w:pPr>
            <w:hyperlink r:id="rId25" w:history="1">
              <w:r>
                <w:rPr>
                  <w:rStyle w:val="Hyperlink"/>
                  <w:rFonts w:ascii="Arial" w:hAnsi="Arial" w:cs="Arial"/>
                  <w:sz w:val="22"/>
                  <w:szCs w:val="22"/>
                </w:rPr>
                <w:t>kim.harper</w:t>
              </w:r>
              <w:r w:rsidRPr="00AE0526">
                <w:rPr>
                  <w:rStyle w:val="Hyperlink"/>
                  <w:rFonts w:ascii="Arial" w:hAnsi="Arial" w:cs="Arial"/>
                  <w:sz w:val="22"/>
                  <w:szCs w:val="22"/>
                </w:rPr>
                <w:t>@nihe.gov.uk</w:t>
              </w:r>
            </w:hyperlink>
          </w:p>
        </w:tc>
      </w:tr>
      <w:tr w:rsidR="00B354D4" w:rsidRPr="00485639" w14:paraId="1056B28A" w14:textId="77777777" w:rsidTr="00AE0526">
        <w:trPr>
          <w:jc w:val="center"/>
        </w:trPr>
        <w:tc>
          <w:tcPr>
            <w:tcW w:w="2863" w:type="dxa"/>
          </w:tcPr>
          <w:p w14:paraId="56E9FFD2" w14:textId="77777777" w:rsidR="00B354D4" w:rsidRPr="00485639" w:rsidRDefault="00B354D4" w:rsidP="00485639">
            <w:pPr>
              <w:pStyle w:val="Header"/>
              <w:tabs>
                <w:tab w:val="left" w:pos="720"/>
              </w:tabs>
              <w:rPr>
                <w:rFonts w:ascii="Arial" w:hAnsi="Arial" w:cs="Arial"/>
              </w:rPr>
            </w:pPr>
            <w:proofErr w:type="spellStart"/>
            <w:r w:rsidRPr="00485639">
              <w:rPr>
                <w:rFonts w:ascii="Arial" w:hAnsi="Arial" w:cs="Arial"/>
              </w:rPr>
              <w:t>Translink</w:t>
            </w:r>
            <w:proofErr w:type="spellEnd"/>
          </w:p>
        </w:tc>
        <w:tc>
          <w:tcPr>
            <w:tcW w:w="2099" w:type="dxa"/>
          </w:tcPr>
          <w:p w14:paraId="6A07FCFE" w14:textId="7AA30A23" w:rsidR="00B354D4" w:rsidRPr="00AE0526" w:rsidRDefault="00B354D4" w:rsidP="00485639">
            <w:pPr>
              <w:pStyle w:val="Header"/>
              <w:tabs>
                <w:tab w:val="left" w:pos="720"/>
              </w:tabs>
              <w:rPr>
                <w:rFonts w:ascii="Arial" w:hAnsi="Arial" w:cs="Arial"/>
              </w:rPr>
            </w:pPr>
            <w:r w:rsidRPr="00AE0526">
              <w:rPr>
                <w:rFonts w:ascii="Arial" w:hAnsi="Arial" w:cs="Arial"/>
                <w:sz w:val="22"/>
                <w:szCs w:val="22"/>
              </w:rPr>
              <w:t>R</w:t>
            </w:r>
            <w:r w:rsidR="00916040" w:rsidRPr="00AE0526">
              <w:rPr>
                <w:rFonts w:ascii="Arial" w:hAnsi="Arial" w:cs="Arial"/>
                <w:sz w:val="22"/>
                <w:szCs w:val="22"/>
              </w:rPr>
              <w:t>hys Franklin</w:t>
            </w:r>
          </w:p>
        </w:tc>
        <w:tc>
          <w:tcPr>
            <w:tcW w:w="4847" w:type="dxa"/>
          </w:tcPr>
          <w:p w14:paraId="4F819715" w14:textId="44177E14" w:rsidR="00B354D4" w:rsidRPr="007F0537" w:rsidRDefault="00B3674F" w:rsidP="007F0537">
            <w:pPr>
              <w:rPr>
                <w:rFonts w:ascii="Arial" w:hAnsi="Arial" w:cs="Arial"/>
                <w:color w:val="0000FF"/>
                <w:u w:val="single"/>
              </w:rPr>
            </w:pPr>
            <w:hyperlink r:id="rId26" w:history="1">
              <w:r w:rsidRPr="00AE0526">
                <w:rPr>
                  <w:rStyle w:val="Hyperlink"/>
                  <w:rFonts w:ascii="Arial" w:hAnsi="Arial" w:cs="Arial"/>
                  <w:sz w:val="22"/>
                  <w:szCs w:val="22"/>
                </w:rPr>
                <w:t>rhys.franklin@translink.co.uk</w:t>
              </w:r>
              <w:r w:rsidRPr="00AE0526">
                <w:rPr>
                  <w:rFonts w:ascii="Arial" w:hAnsi="Arial" w:cs="Arial"/>
                  <w:color w:val="0000FF"/>
                  <w:sz w:val="22"/>
                  <w:szCs w:val="22"/>
                  <w:u w:val="single"/>
                </w:rPr>
                <w:br/>
              </w:r>
              <w:r w:rsidRPr="00AE0526">
                <w:rPr>
                  <w:rStyle w:val="Hyperlink"/>
                  <w:rFonts w:ascii="Arial" w:hAnsi="Arial" w:cs="Arial"/>
                  <w:sz w:val="22"/>
                  <w:szCs w:val="22"/>
                </w:rPr>
                <w:t>procurement@translink.co.uk</w:t>
              </w:r>
            </w:hyperlink>
          </w:p>
          <w:p w14:paraId="398DCF4E" w14:textId="77777777" w:rsidR="00B354D4" w:rsidRPr="00AE0526" w:rsidRDefault="00B354D4" w:rsidP="00485639">
            <w:pPr>
              <w:pStyle w:val="Header"/>
              <w:tabs>
                <w:tab w:val="left" w:pos="720"/>
              </w:tabs>
              <w:rPr>
                <w:rFonts w:ascii="Arial" w:hAnsi="Arial" w:cs="Arial"/>
              </w:rPr>
            </w:pPr>
          </w:p>
        </w:tc>
      </w:tr>
      <w:tr w:rsidR="00B354D4" w:rsidRPr="00485639" w14:paraId="242A650A" w14:textId="77777777" w:rsidTr="007F0537">
        <w:trPr>
          <w:trHeight w:val="645"/>
          <w:jc w:val="center"/>
        </w:trPr>
        <w:tc>
          <w:tcPr>
            <w:tcW w:w="2863" w:type="dxa"/>
          </w:tcPr>
          <w:p w14:paraId="690C0B62" w14:textId="77777777" w:rsidR="00B354D4" w:rsidRPr="00485639" w:rsidRDefault="00B354D4" w:rsidP="00485639">
            <w:pPr>
              <w:pStyle w:val="Header"/>
              <w:tabs>
                <w:tab w:val="left" w:pos="720"/>
              </w:tabs>
              <w:rPr>
                <w:rFonts w:ascii="Arial" w:hAnsi="Arial" w:cs="Arial"/>
              </w:rPr>
            </w:pPr>
            <w:r w:rsidRPr="00485639">
              <w:rPr>
                <w:rFonts w:ascii="Arial" w:hAnsi="Arial" w:cs="Arial"/>
              </w:rPr>
              <w:t>Education Authority</w:t>
            </w:r>
          </w:p>
        </w:tc>
        <w:tc>
          <w:tcPr>
            <w:tcW w:w="2099" w:type="dxa"/>
          </w:tcPr>
          <w:p w14:paraId="0E1D91BC" w14:textId="564C0510" w:rsidR="00B354D4" w:rsidRPr="00AE0526" w:rsidRDefault="007F0537" w:rsidP="00485639">
            <w:pPr>
              <w:pStyle w:val="Header"/>
              <w:tabs>
                <w:tab w:val="left" w:pos="720"/>
              </w:tabs>
              <w:rPr>
                <w:rFonts w:ascii="Arial" w:hAnsi="Arial" w:cs="Arial"/>
              </w:rPr>
            </w:pPr>
            <w:r>
              <w:rPr>
                <w:rFonts w:ascii="Arial" w:hAnsi="Arial" w:cs="Arial"/>
                <w:sz w:val="22"/>
                <w:szCs w:val="22"/>
              </w:rPr>
              <w:t>Procurement Compliance</w:t>
            </w:r>
          </w:p>
        </w:tc>
        <w:tc>
          <w:tcPr>
            <w:tcW w:w="4847" w:type="dxa"/>
          </w:tcPr>
          <w:p w14:paraId="1F6C98B0" w14:textId="31A4EDC2" w:rsidR="00B354D4" w:rsidRPr="00AE0526" w:rsidRDefault="007F0537" w:rsidP="007F0537">
            <w:pPr>
              <w:rPr>
                <w:rFonts w:ascii="Arial" w:hAnsi="Arial" w:cs="Arial"/>
              </w:rPr>
            </w:pPr>
            <w:hyperlink r:id="rId27" w:history="1">
              <w:r w:rsidRPr="00A5389D">
                <w:rPr>
                  <w:rStyle w:val="Hyperlink"/>
                  <w:rFonts w:ascii="Arial" w:hAnsi="Arial" w:cs="Arial"/>
                  <w:sz w:val="22"/>
                  <w:szCs w:val="22"/>
                </w:rPr>
                <w:t>procurementcompliance@eani.org.uk</w:t>
              </w:r>
            </w:hyperlink>
            <w:r>
              <w:rPr>
                <w:rFonts w:ascii="Arial" w:hAnsi="Arial" w:cs="Arial"/>
                <w:sz w:val="22"/>
                <w:szCs w:val="22"/>
              </w:rPr>
              <w:t xml:space="preserve"> </w:t>
            </w:r>
          </w:p>
        </w:tc>
      </w:tr>
      <w:tr w:rsidR="00B3674F" w:rsidRPr="00485639" w14:paraId="357BA1E8" w14:textId="77777777" w:rsidTr="00F71B0A">
        <w:trPr>
          <w:trHeight w:val="443"/>
          <w:jc w:val="center"/>
        </w:trPr>
        <w:tc>
          <w:tcPr>
            <w:tcW w:w="2863" w:type="dxa"/>
          </w:tcPr>
          <w:p w14:paraId="4A02BDDF" w14:textId="10384664" w:rsidR="00D179B0" w:rsidRDefault="00B3674F" w:rsidP="00485639">
            <w:pPr>
              <w:pStyle w:val="Header"/>
              <w:tabs>
                <w:tab w:val="left" w:pos="720"/>
              </w:tabs>
              <w:rPr>
                <w:rFonts w:ascii="Arial" w:hAnsi="Arial" w:cs="Arial"/>
              </w:rPr>
            </w:pPr>
            <w:r>
              <w:rPr>
                <w:rFonts w:ascii="Arial" w:hAnsi="Arial" w:cs="Arial"/>
              </w:rPr>
              <w:t>NI Assembly</w:t>
            </w:r>
          </w:p>
        </w:tc>
        <w:tc>
          <w:tcPr>
            <w:tcW w:w="2099" w:type="dxa"/>
          </w:tcPr>
          <w:p w14:paraId="663AFAF6" w14:textId="44FF0D47" w:rsidR="00B3674F" w:rsidRPr="00AE0526" w:rsidRDefault="00F71B0A" w:rsidP="00485639">
            <w:pPr>
              <w:pStyle w:val="Header"/>
              <w:tabs>
                <w:tab w:val="left" w:pos="720"/>
              </w:tabs>
              <w:rPr>
                <w:rFonts w:ascii="Arial" w:hAnsi="Arial" w:cs="Arial"/>
              </w:rPr>
            </w:pPr>
            <w:r>
              <w:rPr>
                <w:rFonts w:ascii="Arial" w:hAnsi="Arial" w:cs="Arial"/>
                <w:sz w:val="22"/>
                <w:szCs w:val="22"/>
              </w:rPr>
              <w:t>NIA Procurement</w:t>
            </w:r>
          </w:p>
        </w:tc>
        <w:tc>
          <w:tcPr>
            <w:tcW w:w="4847" w:type="dxa"/>
          </w:tcPr>
          <w:p w14:paraId="7FBA9F3B" w14:textId="5B47558F" w:rsidR="00B3674F" w:rsidRPr="00AE0526" w:rsidRDefault="00F71B0A" w:rsidP="00B3674F">
            <w:pPr>
              <w:rPr>
                <w:rFonts w:ascii="Arial" w:hAnsi="Arial" w:cs="Arial"/>
                <w:color w:val="0000FF"/>
                <w:u w:val="single"/>
              </w:rPr>
            </w:pPr>
            <w:r w:rsidRPr="00F71B0A">
              <w:rPr>
                <w:rFonts w:ascii="Arial" w:hAnsi="Arial" w:cs="Arial"/>
                <w:color w:val="0000FF"/>
                <w:sz w:val="22"/>
                <w:szCs w:val="22"/>
                <w:u w:val="single"/>
              </w:rPr>
              <w:t>procurement@niassembly.gov.uk</w:t>
            </w:r>
          </w:p>
        </w:tc>
      </w:tr>
      <w:tr w:rsidR="00B3674F" w:rsidRPr="00485639" w14:paraId="5646421F" w14:textId="77777777" w:rsidTr="00AE0526">
        <w:trPr>
          <w:jc w:val="center"/>
        </w:trPr>
        <w:tc>
          <w:tcPr>
            <w:tcW w:w="2863" w:type="dxa"/>
          </w:tcPr>
          <w:p w14:paraId="13D1A556" w14:textId="77777777" w:rsidR="00B3674F" w:rsidRDefault="00B3674F" w:rsidP="00485639">
            <w:pPr>
              <w:pStyle w:val="Header"/>
              <w:tabs>
                <w:tab w:val="left" w:pos="720"/>
              </w:tabs>
              <w:rPr>
                <w:rFonts w:ascii="Arial" w:hAnsi="Arial" w:cs="Arial"/>
              </w:rPr>
            </w:pPr>
            <w:r>
              <w:rPr>
                <w:rFonts w:ascii="Arial" w:hAnsi="Arial" w:cs="Arial"/>
              </w:rPr>
              <w:t>EONI</w:t>
            </w:r>
          </w:p>
          <w:p w14:paraId="7B6FF4CC" w14:textId="631000E2" w:rsidR="00D179B0" w:rsidRDefault="00D179B0" w:rsidP="00485639">
            <w:pPr>
              <w:pStyle w:val="Header"/>
              <w:tabs>
                <w:tab w:val="left" w:pos="720"/>
              </w:tabs>
              <w:rPr>
                <w:rFonts w:ascii="Arial" w:hAnsi="Arial" w:cs="Arial"/>
              </w:rPr>
            </w:pPr>
          </w:p>
        </w:tc>
        <w:tc>
          <w:tcPr>
            <w:tcW w:w="2099" w:type="dxa"/>
          </w:tcPr>
          <w:p w14:paraId="110F3B69" w14:textId="38FD66B0" w:rsidR="00B3674F" w:rsidRPr="00AE0526" w:rsidRDefault="00B3674F" w:rsidP="00485639">
            <w:pPr>
              <w:pStyle w:val="Header"/>
              <w:tabs>
                <w:tab w:val="left" w:pos="720"/>
              </w:tabs>
              <w:rPr>
                <w:rFonts w:ascii="Arial" w:hAnsi="Arial" w:cs="Arial"/>
              </w:rPr>
            </w:pPr>
            <w:r w:rsidRPr="00AE0526">
              <w:rPr>
                <w:rFonts w:ascii="Arial" w:hAnsi="Arial" w:cs="Arial"/>
                <w:sz w:val="22"/>
                <w:szCs w:val="22"/>
              </w:rPr>
              <w:t>Kieran Fee</w:t>
            </w:r>
          </w:p>
        </w:tc>
        <w:tc>
          <w:tcPr>
            <w:tcW w:w="4847" w:type="dxa"/>
          </w:tcPr>
          <w:p w14:paraId="1066E405" w14:textId="7A7C8EE6" w:rsidR="00B3674F" w:rsidRPr="00AE0526" w:rsidRDefault="00B3674F" w:rsidP="00B3674F">
            <w:pPr>
              <w:rPr>
                <w:rFonts w:ascii="Arial" w:hAnsi="Arial" w:cs="Arial"/>
                <w:color w:val="0000FF"/>
                <w:u w:val="single"/>
              </w:rPr>
            </w:pPr>
            <w:r w:rsidRPr="00AE0526">
              <w:rPr>
                <w:rFonts w:ascii="Arial" w:hAnsi="Arial" w:cs="Arial"/>
                <w:color w:val="0000FF"/>
                <w:sz w:val="22"/>
                <w:szCs w:val="22"/>
                <w:u w:val="single"/>
              </w:rPr>
              <w:t>Kieran.fee@eoni.org.uk</w:t>
            </w:r>
          </w:p>
        </w:tc>
      </w:tr>
    </w:tbl>
    <w:p w14:paraId="42DB9CAF" w14:textId="77777777" w:rsidR="00C714CB" w:rsidRDefault="00B354D4" w:rsidP="00485639">
      <w:pPr>
        <w:pStyle w:val="ListParagraph"/>
        <w:spacing w:line="360" w:lineRule="auto"/>
        <w:ind w:left="0"/>
        <w:rPr>
          <w:rFonts w:ascii="Arial" w:hAnsi="Arial" w:cs="Arial"/>
          <w:b/>
        </w:rPr>
      </w:pPr>
      <w:r w:rsidRPr="00485639">
        <w:rPr>
          <w:rFonts w:ascii="Arial" w:hAnsi="Arial" w:cs="Arial"/>
          <w:b/>
        </w:rPr>
        <w:tab/>
      </w:r>
    </w:p>
    <w:p w14:paraId="2D75BCB1" w14:textId="77777777" w:rsidR="00AE0526" w:rsidRDefault="00AE0526" w:rsidP="00485639">
      <w:pPr>
        <w:pStyle w:val="ListParagraph"/>
        <w:spacing w:line="360" w:lineRule="auto"/>
        <w:ind w:left="0"/>
        <w:rPr>
          <w:rFonts w:ascii="Arial" w:hAnsi="Arial" w:cs="Arial"/>
          <w:b/>
        </w:rPr>
      </w:pPr>
    </w:p>
    <w:p w14:paraId="5C33A2A4" w14:textId="77777777" w:rsidR="007F0537" w:rsidRDefault="007F0537" w:rsidP="00485639">
      <w:pPr>
        <w:pStyle w:val="ListParagraph"/>
        <w:spacing w:line="360" w:lineRule="auto"/>
        <w:ind w:left="0"/>
        <w:rPr>
          <w:rFonts w:ascii="Arial" w:hAnsi="Arial" w:cs="Arial"/>
          <w:b/>
        </w:rPr>
      </w:pPr>
    </w:p>
    <w:p w14:paraId="425DA238" w14:textId="5BA744E2" w:rsidR="00B354D4" w:rsidRPr="00485639" w:rsidRDefault="00C942E1" w:rsidP="00485639">
      <w:pPr>
        <w:pStyle w:val="ListParagraph"/>
        <w:spacing w:line="360" w:lineRule="auto"/>
        <w:ind w:left="567"/>
        <w:rPr>
          <w:rFonts w:ascii="Arial" w:hAnsi="Arial" w:cs="Arial"/>
          <w:b/>
        </w:rPr>
      </w:pPr>
      <w:r>
        <w:rPr>
          <w:rFonts w:ascii="Arial" w:hAnsi="Arial" w:cs="Arial"/>
          <w:b/>
        </w:rPr>
        <w:t>7</w:t>
      </w:r>
      <w:r w:rsidR="00A25D0E" w:rsidRPr="00485639">
        <w:rPr>
          <w:rFonts w:ascii="Arial" w:hAnsi="Arial" w:cs="Arial"/>
          <w:b/>
        </w:rPr>
        <w:t xml:space="preserve">.  </w:t>
      </w:r>
      <w:r w:rsidR="00B354D4" w:rsidRPr="00485639">
        <w:rPr>
          <w:rFonts w:ascii="Arial" w:hAnsi="Arial" w:cs="Arial"/>
          <w:b/>
        </w:rPr>
        <w:t>KEY NOTE</w:t>
      </w:r>
      <w:r w:rsidR="00B2519E">
        <w:rPr>
          <w:rFonts w:ascii="Arial" w:hAnsi="Arial" w:cs="Arial"/>
          <w:b/>
        </w:rPr>
        <w:t>S</w:t>
      </w:r>
    </w:p>
    <w:p w14:paraId="5682DA5A" w14:textId="77777777"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Mail is to be presented according to Whistl standards and full training will be provided by Whistl.  </w:t>
      </w:r>
    </w:p>
    <w:p w14:paraId="74FF91BF" w14:textId="230BE9ED"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User guides will be provided by Whistl </w:t>
      </w:r>
      <w:r w:rsidR="00C942E1">
        <w:rPr>
          <w:rFonts w:ascii="Arial" w:hAnsi="Arial" w:cs="Arial"/>
        </w:rPr>
        <w:t>and</w:t>
      </w:r>
      <w:r w:rsidRPr="00485639">
        <w:rPr>
          <w:rFonts w:ascii="Arial" w:hAnsi="Arial" w:cs="Arial"/>
        </w:rPr>
        <w:t xml:space="preserve"> are included within this protocol as a reference. </w:t>
      </w:r>
    </w:p>
    <w:p w14:paraId="0B87518A" w14:textId="77777777"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Whistl will work in conjunction with </w:t>
      </w:r>
      <w:r w:rsidR="001D1388" w:rsidRPr="00485639">
        <w:rPr>
          <w:rFonts w:ascii="Arial" w:hAnsi="Arial" w:cs="Arial"/>
        </w:rPr>
        <w:t>Client</w:t>
      </w:r>
      <w:r w:rsidRPr="00485639">
        <w:rPr>
          <w:rFonts w:ascii="Arial" w:hAnsi="Arial" w:cs="Arial"/>
        </w:rPr>
        <w:t xml:space="preserve"> and Business Area Representatives to make recommendations for efficiency savings through this contract. By reviewing Client’s mail profiles, current practices and envelope usage in order to ensure that the Client achieve</w:t>
      </w:r>
      <w:r w:rsidR="009F4C3E">
        <w:rPr>
          <w:rFonts w:ascii="Arial" w:hAnsi="Arial" w:cs="Arial"/>
        </w:rPr>
        <w:t>s</w:t>
      </w:r>
      <w:r w:rsidRPr="00485639">
        <w:rPr>
          <w:rFonts w:ascii="Arial" w:hAnsi="Arial" w:cs="Arial"/>
        </w:rPr>
        <w:t xml:space="preserve"> the optimum price point for issuing Client’s mail. Whistl will provide training on mail quality improvements (to facilitate the transition from handwritten mail, reduction in the use of premium class etc). </w:t>
      </w:r>
    </w:p>
    <w:p w14:paraId="614FC611" w14:textId="77777777" w:rsidR="00B354D4" w:rsidRDefault="00B354D4" w:rsidP="00485639">
      <w:pPr>
        <w:pStyle w:val="ListParagraph"/>
        <w:spacing w:line="360" w:lineRule="auto"/>
        <w:ind w:left="567"/>
        <w:rPr>
          <w:rFonts w:ascii="Arial" w:hAnsi="Arial" w:cs="Arial"/>
        </w:rPr>
      </w:pPr>
    </w:p>
    <w:p w14:paraId="4F150CB0" w14:textId="77777777" w:rsidR="00C942E1" w:rsidRDefault="00C942E1" w:rsidP="00485639">
      <w:pPr>
        <w:pStyle w:val="ListParagraph"/>
        <w:spacing w:line="360" w:lineRule="auto"/>
        <w:ind w:left="567"/>
        <w:rPr>
          <w:rFonts w:ascii="Arial" w:hAnsi="Arial" w:cs="Arial"/>
        </w:rPr>
      </w:pPr>
    </w:p>
    <w:p w14:paraId="6D632342" w14:textId="68E5F99F" w:rsidR="00FB47DF" w:rsidRDefault="00C942E1" w:rsidP="00485639">
      <w:pPr>
        <w:pStyle w:val="ListParagraph"/>
        <w:spacing w:line="360" w:lineRule="auto"/>
        <w:ind w:left="567"/>
        <w:rPr>
          <w:rFonts w:ascii="Arial" w:hAnsi="Arial" w:cs="Arial"/>
        </w:rPr>
      </w:pPr>
      <w:r>
        <w:rPr>
          <w:rFonts w:ascii="Arial" w:hAnsi="Arial" w:cs="Arial"/>
          <w:b/>
        </w:rPr>
        <w:t>8</w:t>
      </w:r>
      <w:r w:rsidR="00427B21" w:rsidRPr="00485639">
        <w:rPr>
          <w:rFonts w:ascii="Arial" w:hAnsi="Arial" w:cs="Arial"/>
          <w:b/>
        </w:rPr>
        <w:t>.</w:t>
      </w:r>
      <w:r w:rsidR="00D83CD3" w:rsidRPr="00485639">
        <w:rPr>
          <w:rFonts w:ascii="Arial" w:hAnsi="Arial" w:cs="Arial"/>
          <w:b/>
        </w:rPr>
        <w:t xml:space="preserve">  </w:t>
      </w:r>
      <w:r w:rsidR="00427B21" w:rsidRPr="00485639">
        <w:rPr>
          <w:rFonts w:ascii="Arial" w:hAnsi="Arial" w:cs="Arial"/>
          <w:b/>
        </w:rPr>
        <w:t>ORDERING PRE PRINTED ENVELOPES</w:t>
      </w:r>
      <w:r w:rsidR="00B354D4" w:rsidRPr="00485639">
        <w:rPr>
          <w:rFonts w:ascii="Arial" w:hAnsi="Arial" w:cs="Arial"/>
          <w:b/>
        </w:rPr>
        <w:br/>
      </w:r>
      <w:r w:rsidR="00D83CD3" w:rsidRPr="00485639">
        <w:rPr>
          <w:rFonts w:ascii="Arial" w:hAnsi="Arial" w:cs="Arial"/>
        </w:rPr>
        <w:t xml:space="preserve">Departments are </w:t>
      </w:r>
      <w:r w:rsidR="00D83CD3" w:rsidRPr="00345995">
        <w:rPr>
          <w:rFonts w:ascii="Arial" w:hAnsi="Arial" w:cs="Arial"/>
          <w:b/>
        </w:rPr>
        <w:t>required</w:t>
      </w:r>
      <w:r w:rsidR="00D83CD3" w:rsidRPr="00485639">
        <w:rPr>
          <w:rFonts w:ascii="Arial" w:hAnsi="Arial" w:cs="Arial"/>
        </w:rPr>
        <w:t xml:space="preserve"> to use </w:t>
      </w:r>
      <w:r w:rsidR="00427B21" w:rsidRPr="00485639">
        <w:rPr>
          <w:rFonts w:ascii="Arial" w:hAnsi="Arial" w:cs="Arial"/>
        </w:rPr>
        <w:t>pre-printed envelopes</w:t>
      </w:r>
      <w:r w:rsidR="00FB47DF">
        <w:rPr>
          <w:rFonts w:ascii="Arial" w:hAnsi="Arial" w:cs="Arial"/>
        </w:rPr>
        <w:t xml:space="preserve"> for processing of</w:t>
      </w:r>
      <w:r w:rsidR="00D83CD3" w:rsidRPr="00485639">
        <w:rPr>
          <w:rFonts w:ascii="Arial" w:hAnsi="Arial" w:cs="Arial"/>
        </w:rPr>
        <w:t xml:space="preserve"> mail.  </w:t>
      </w:r>
    </w:p>
    <w:p w14:paraId="4C6E5716" w14:textId="7116C885" w:rsidR="007765AA" w:rsidRDefault="00FB47DF" w:rsidP="00485639">
      <w:pPr>
        <w:pStyle w:val="ListParagraph"/>
        <w:spacing w:line="360" w:lineRule="auto"/>
        <w:ind w:left="567"/>
        <w:rPr>
          <w:rStyle w:val="Hyperlink"/>
          <w:rFonts w:ascii="Arial" w:hAnsi="Arial" w:cs="Arial"/>
          <w:bCs/>
          <w:color w:val="auto"/>
          <w:u w:val="none"/>
        </w:rPr>
      </w:pPr>
      <w:r>
        <w:rPr>
          <w:rStyle w:val="Hyperlink"/>
          <w:rFonts w:ascii="Arial" w:hAnsi="Arial" w:cs="Arial"/>
          <w:bCs/>
          <w:color w:val="auto"/>
          <w:u w:val="none"/>
        </w:rPr>
        <w:t>Please see</w:t>
      </w:r>
      <w:r w:rsidR="00F94D06">
        <w:rPr>
          <w:rStyle w:val="Hyperlink"/>
          <w:rFonts w:ascii="Arial" w:hAnsi="Arial" w:cs="Arial"/>
          <w:bCs/>
          <w:color w:val="auto"/>
          <w:u w:val="none"/>
        </w:rPr>
        <w:t xml:space="preserve"> </w:t>
      </w:r>
      <w:r>
        <w:rPr>
          <w:rStyle w:val="Hyperlink"/>
          <w:rFonts w:ascii="Arial" w:hAnsi="Arial" w:cs="Arial"/>
          <w:bCs/>
          <w:color w:val="auto"/>
          <w:u w:val="none"/>
        </w:rPr>
        <w:t xml:space="preserve">Annex </w:t>
      </w:r>
      <w:r w:rsidR="00FF0F02">
        <w:rPr>
          <w:rStyle w:val="Hyperlink"/>
          <w:rFonts w:ascii="Arial" w:hAnsi="Arial" w:cs="Arial"/>
          <w:bCs/>
          <w:color w:val="auto"/>
          <w:u w:val="none"/>
        </w:rPr>
        <w:t>C</w:t>
      </w:r>
      <w:r>
        <w:rPr>
          <w:rStyle w:val="Hyperlink"/>
          <w:rFonts w:ascii="Arial" w:hAnsi="Arial" w:cs="Arial"/>
          <w:bCs/>
          <w:color w:val="auto"/>
          <w:u w:val="none"/>
        </w:rPr>
        <w:t xml:space="preserve"> –</w:t>
      </w:r>
      <w:r w:rsidR="00D33F4A" w:rsidRPr="00D33F4A">
        <w:rPr>
          <w:rStyle w:val="Hyperlink"/>
          <w:rFonts w:ascii="Arial" w:hAnsi="Arial" w:cs="Arial"/>
          <w:bCs/>
          <w:color w:val="auto"/>
          <w:u w:val="none"/>
        </w:rPr>
        <w:t xml:space="preserve"> </w:t>
      </w:r>
      <w:r>
        <w:rPr>
          <w:rStyle w:val="Hyperlink"/>
          <w:rFonts w:ascii="Arial" w:hAnsi="Arial" w:cs="Arial"/>
          <w:bCs/>
          <w:color w:val="auto"/>
          <w:u w:val="none"/>
        </w:rPr>
        <w:t>‘</w:t>
      </w:r>
      <w:r w:rsidR="00D33F4A" w:rsidRPr="00D33F4A">
        <w:rPr>
          <w:rStyle w:val="Hyperlink"/>
          <w:rFonts w:ascii="Arial" w:hAnsi="Arial" w:cs="Arial"/>
          <w:bCs/>
          <w:color w:val="auto"/>
          <w:u w:val="none"/>
        </w:rPr>
        <w:t xml:space="preserve">Pre-printed envelopes </w:t>
      </w:r>
      <w:r w:rsidR="007765AA">
        <w:rPr>
          <w:rStyle w:val="Hyperlink"/>
          <w:rFonts w:ascii="Arial" w:hAnsi="Arial" w:cs="Arial"/>
          <w:bCs/>
          <w:color w:val="auto"/>
          <w:u w:val="none"/>
        </w:rPr>
        <w:t>protocol</w:t>
      </w:r>
      <w:r>
        <w:rPr>
          <w:rStyle w:val="Hyperlink"/>
          <w:rFonts w:ascii="Arial" w:hAnsi="Arial" w:cs="Arial"/>
          <w:bCs/>
          <w:color w:val="auto"/>
          <w:u w:val="none"/>
        </w:rPr>
        <w:t>’ for further information.</w:t>
      </w:r>
    </w:p>
    <w:p w14:paraId="6F946CD0" w14:textId="77777777" w:rsidR="00FB47DF" w:rsidRDefault="00FB47DF" w:rsidP="007765AA">
      <w:pPr>
        <w:pStyle w:val="ListParagraph"/>
        <w:spacing w:line="360" w:lineRule="auto"/>
        <w:ind w:left="567"/>
      </w:pPr>
    </w:p>
    <w:p w14:paraId="38BE6D88" w14:textId="77777777" w:rsidR="00B2519E" w:rsidRPr="00485639" w:rsidRDefault="00B2519E" w:rsidP="007765AA">
      <w:pPr>
        <w:pStyle w:val="ListParagraph"/>
        <w:spacing w:line="360" w:lineRule="auto"/>
        <w:ind w:left="567"/>
        <w:rPr>
          <w:rFonts w:ascii="Arial" w:hAnsi="Arial" w:cs="Arial"/>
        </w:rPr>
      </w:pPr>
    </w:p>
    <w:p w14:paraId="7C7CD7FD" w14:textId="09F3FFD9" w:rsidR="00B354D4" w:rsidRPr="00485639" w:rsidRDefault="00C942E1" w:rsidP="00485639">
      <w:pPr>
        <w:spacing w:line="360" w:lineRule="auto"/>
        <w:ind w:left="567"/>
        <w:rPr>
          <w:rFonts w:ascii="Arial" w:hAnsi="Arial" w:cs="Arial"/>
          <w:b/>
          <w:bCs/>
          <w:u w:val="single"/>
        </w:rPr>
      </w:pPr>
      <w:r>
        <w:rPr>
          <w:rFonts w:ascii="Arial" w:hAnsi="Arial" w:cs="Arial"/>
          <w:b/>
          <w:bCs/>
        </w:rPr>
        <w:t>9</w:t>
      </w:r>
      <w:r w:rsidR="00B354D4" w:rsidRPr="00485639">
        <w:rPr>
          <w:rFonts w:ascii="Arial" w:hAnsi="Arial" w:cs="Arial"/>
          <w:b/>
          <w:bCs/>
        </w:rPr>
        <w:t xml:space="preserve">. INVOICING ARRANGEMENTS FOR ACCOUNTNI USERS </w:t>
      </w:r>
    </w:p>
    <w:p w14:paraId="5C770017" w14:textId="77777777" w:rsidR="00B354D4" w:rsidRPr="00485639" w:rsidRDefault="00B354D4" w:rsidP="00485639">
      <w:pPr>
        <w:pStyle w:val="ListParagraph"/>
        <w:spacing w:line="360" w:lineRule="auto"/>
        <w:ind w:left="567" w:right="136"/>
        <w:rPr>
          <w:rFonts w:ascii="Arial" w:hAnsi="Arial" w:cs="Arial"/>
          <w:color w:val="000000"/>
        </w:rPr>
      </w:pPr>
      <w:r w:rsidRPr="00485639">
        <w:rPr>
          <w:rFonts w:ascii="Arial" w:hAnsi="Arial" w:cs="Arial"/>
          <w:b/>
          <w:bCs/>
          <w:color w:val="000000"/>
        </w:rPr>
        <w:t>Departmental Consolidated invoice (Department with Central Finance processing team)</w:t>
      </w:r>
    </w:p>
    <w:p w14:paraId="5C4B63DF" w14:textId="77777777" w:rsidR="00B354D4" w:rsidRPr="00485639" w:rsidRDefault="00B354D4" w:rsidP="00485639">
      <w:pPr>
        <w:pStyle w:val="ListParagraph"/>
        <w:spacing w:line="360" w:lineRule="auto"/>
        <w:ind w:left="567" w:right="136"/>
        <w:rPr>
          <w:rFonts w:ascii="Arial" w:hAnsi="Arial" w:cs="Arial"/>
          <w:color w:val="000000"/>
        </w:rPr>
      </w:pPr>
      <w:r w:rsidRPr="00485639">
        <w:rPr>
          <w:rFonts w:ascii="Arial" w:hAnsi="Arial" w:cs="Arial"/>
          <w:color w:val="000000"/>
        </w:rPr>
        <w:t>Account NI Best Practice Procedures</w:t>
      </w:r>
    </w:p>
    <w:p w14:paraId="534342F8" w14:textId="29C161D5" w:rsidR="00B354D4" w:rsidRDefault="00172FB7" w:rsidP="00485639">
      <w:pPr>
        <w:spacing w:line="360" w:lineRule="auto"/>
        <w:ind w:left="567"/>
        <w:rPr>
          <w:rFonts w:ascii="Arial" w:hAnsi="Arial" w:cs="Arial"/>
          <w:color w:val="000000"/>
        </w:rPr>
      </w:pPr>
      <w:r>
        <w:rPr>
          <w:rFonts w:ascii="Arial" w:hAnsi="Arial" w:cs="Arial"/>
        </w:rPr>
        <w:t>C</w:t>
      </w:r>
      <w:r w:rsidR="00B354D4" w:rsidRPr="00485639">
        <w:rPr>
          <w:rFonts w:ascii="Arial" w:hAnsi="Arial" w:cs="Arial"/>
        </w:rPr>
        <w:t>onsolidated invoices</w:t>
      </w:r>
      <w:r w:rsidR="00B354D4" w:rsidRPr="00485639">
        <w:rPr>
          <w:rFonts w:ascii="Arial" w:hAnsi="Arial" w:cs="Arial"/>
          <w:color w:val="000000"/>
        </w:rPr>
        <w:t xml:space="preserve"> shall be </w:t>
      </w:r>
      <w:r w:rsidR="00B354D4" w:rsidRPr="00485639">
        <w:rPr>
          <w:rFonts w:ascii="Arial" w:hAnsi="Arial" w:cs="Arial"/>
        </w:rPr>
        <w:t>emailed directly to</w:t>
      </w:r>
      <w:r w:rsidR="00B354D4" w:rsidRPr="00485639">
        <w:rPr>
          <w:rFonts w:ascii="Arial" w:hAnsi="Arial" w:cs="Arial"/>
          <w:color w:val="000000"/>
        </w:rPr>
        <w:t xml:space="preserve"> AccountNI</w:t>
      </w:r>
      <w:r w:rsidR="00B354D4" w:rsidRPr="00485639">
        <w:rPr>
          <w:rFonts w:ascii="Arial" w:hAnsi="Arial" w:cs="Arial"/>
          <w:color w:val="1F497D"/>
        </w:rPr>
        <w:t xml:space="preserve"> </w:t>
      </w:r>
      <w:r w:rsidR="00B354D4" w:rsidRPr="00485639">
        <w:rPr>
          <w:rFonts w:ascii="Arial" w:hAnsi="Arial" w:cs="Arial"/>
        </w:rPr>
        <w:t>using</w:t>
      </w:r>
      <w:r w:rsidR="00B354D4" w:rsidRPr="00485639">
        <w:rPr>
          <w:rFonts w:ascii="Arial" w:hAnsi="Arial" w:cs="Arial"/>
          <w:color w:val="1F497D"/>
        </w:rPr>
        <w:t xml:space="preserve"> </w:t>
      </w:r>
      <w:hyperlink r:id="rId28" w:history="1">
        <w:r w:rsidR="00B354D4" w:rsidRPr="00485639">
          <w:rPr>
            <w:rStyle w:val="Hyperlink"/>
            <w:rFonts w:ascii="Arial" w:hAnsi="Arial" w:cs="Arial"/>
          </w:rPr>
          <w:t>invoices@accountni.gov.uk</w:t>
        </w:r>
      </w:hyperlink>
      <w:r w:rsidR="00B354D4" w:rsidRPr="00485639">
        <w:rPr>
          <w:rFonts w:ascii="Arial" w:hAnsi="Arial" w:cs="Arial"/>
          <w:color w:val="244061"/>
        </w:rPr>
        <w:t xml:space="preserve"> </w:t>
      </w:r>
      <w:r w:rsidR="00B354D4" w:rsidRPr="00485639">
        <w:rPr>
          <w:rFonts w:ascii="Arial" w:hAnsi="Arial" w:cs="Arial"/>
          <w:color w:val="000000"/>
        </w:rPr>
        <w:t>quoting the purchase order number</w:t>
      </w:r>
      <w:r w:rsidR="00B354D4" w:rsidRPr="00485639">
        <w:rPr>
          <w:rFonts w:ascii="Arial" w:hAnsi="Arial" w:cs="Arial"/>
          <w:color w:val="1F497D"/>
        </w:rPr>
        <w:t>.</w:t>
      </w:r>
      <w:r w:rsidR="00B354D4" w:rsidRPr="00485639">
        <w:rPr>
          <w:rFonts w:ascii="Arial" w:hAnsi="Arial" w:cs="Arial"/>
          <w:color w:val="000000"/>
        </w:rPr>
        <w:t xml:space="preserve"> </w:t>
      </w:r>
    </w:p>
    <w:p w14:paraId="277E0191" w14:textId="77777777" w:rsidR="00AE1716" w:rsidRDefault="00AE1716" w:rsidP="00485639">
      <w:pPr>
        <w:spacing w:line="360" w:lineRule="auto"/>
        <w:ind w:left="567"/>
        <w:rPr>
          <w:rFonts w:ascii="Arial" w:hAnsi="Arial" w:cs="Arial"/>
          <w:color w:val="000000"/>
        </w:rPr>
      </w:pPr>
    </w:p>
    <w:p w14:paraId="3AEBA12C" w14:textId="77777777" w:rsidR="00AE1716" w:rsidRPr="00AE1716" w:rsidRDefault="00AE1716" w:rsidP="00AE1716">
      <w:pPr>
        <w:spacing w:line="360" w:lineRule="auto"/>
        <w:ind w:left="567"/>
        <w:rPr>
          <w:rFonts w:ascii="Arial" w:hAnsi="Arial" w:cs="Arial"/>
          <w:color w:val="000000"/>
        </w:rPr>
      </w:pPr>
      <w:r w:rsidRPr="00AE1716">
        <w:rPr>
          <w:rFonts w:ascii="Arial" w:hAnsi="Arial" w:cs="Arial"/>
          <w:color w:val="000000"/>
        </w:rPr>
        <w:t>The invoice will detail the items processed each day throughout the month for each service, referenced against the corresponding e</w:t>
      </w:r>
      <w:r w:rsidRPr="00AE1716">
        <w:rPr>
          <w:rFonts w:ascii="Arial" w:hAnsi="Arial" w:cs="Arial"/>
          <w:color w:val="000000"/>
        </w:rPr>
        <w:noBreakHyphen/>
        <w:t>docket numbers</w:t>
      </w:r>
    </w:p>
    <w:p w14:paraId="566CFF95" w14:textId="77777777" w:rsidR="00B354D4" w:rsidRPr="00485639" w:rsidRDefault="00B354D4" w:rsidP="00485639">
      <w:pPr>
        <w:spacing w:line="360" w:lineRule="auto"/>
        <w:ind w:left="567"/>
        <w:rPr>
          <w:rFonts w:ascii="Arial" w:hAnsi="Arial" w:cs="Arial"/>
          <w:color w:val="000000"/>
        </w:rPr>
      </w:pPr>
    </w:p>
    <w:p w14:paraId="2E95C8A7" w14:textId="77777777"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 xml:space="preserve">Separate </w:t>
      </w:r>
      <w:r w:rsidRPr="00485639">
        <w:rPr>
          <w:rFonts w:ascii="Arial" w:hAnsi="Arial" w:cs="Arial"/>
        </w:rPr>
        <w:t>detailed ‘back up invoices’ for each</w:t>
      </w:r>
      <w:r w:rsidRPr="00485639">
        <w:rPr>
          <w:rFonts w:ascii="Arial" w:hAnsi="Arial" w:cs="Arial"/>
          <w:color w:val="1F497D"/>
        </w:rPr>
        <w:t xml:space="preserve"> </w:t>
      </w:r>
      <w:r w:rsidRPr="00485639">
        <w:rPr>
          <w:rFonts w:ascii="Arial" w:hAnsi="Arial" w:cs="Arial"/>
        </w:rPr>
        <w:t>of the buildings within the estate will issue to Departmental Representatives</w:t>
      </w:r>
      <w:r w:rsidRPr="00485639">
        <w:rPr>
          <w:rFonts w:ascii="Arial" w:hAnsi="Arial" w:cs="Arial"/>
          <w:color w:val="1F497D"/>
        </w:rPr>
        <w:t xml:space="preserve"> </w:t>
      </w:r>
      <w:r w:rsidRPr="00485639">
        <w:rPr>
          <w:rFonts w:ascii="Arial" w:hAnsi="Arial" w:cs="Arial"/>
          <w:color w:val="000000"/>
        </w:rPr>
        <w:t>quoting the PO</w:t>
      </w:r>
      <w:r w:rsidRPr="00485639">
        <w:rPr>
          <w:rFonts w:ascii="Arial" w:hAnsi="Arial" w:cs="Arial"/>
          <w:color w:val="1F497D"/>
        </w:rPr>
        <w:t xml:space="preserve"> </w:t>
      </w:r>
      <w:r w:rsidRPr="00485639">
        <w:rPr>
          <w:rFonts w:ascii="Arial" w:hAnsi="Arial" w:cs="Arial"/>
        </w:rPr>
        <w:t>number,</w:t>
      </w:r>
      <w:r w:rsidRPr="00485639">
        <w:rPr>
          <w:rFonts w:ascii="Arial" w:hAnsi="Arial" w:cs="Arial"/>
          <w:color w:val="000000"/>
        </w:rPr>
        <w:t xml:space="preserve"> to act as a trigger to receipt the postal service supplied for a given month.</w:t>
      </w:r>
      <w:r w:rsidRPr="00485639">
        <w:rPr>
          <w:rFonts w:ascii="Arial" w:hAnsi="Arial" w:cs="Arial"/>
          <w:color w:val="1F497D"/>
        </w:rPr>
        <w:t xml:space="preserve"> </w:t>
      </w:r>
      <w:r w:rsidRPr="00485639">
        <w:rPr>
          <w:rFonts w:ascii="Arial" w:hAnsi="Arial" w:cs="Arial"/>
          <w:color w:val="000000"/>
        </w:rPr>
        <w:t>These back up invoices should not be sent to AccountNI. </w:t>
      </w:r>
      <w:r w:rsidR="00827B68" w:rsidRPr="00485639">
        <w:rPr>
          <w:rFonts w:ascii="Arial" w:hAnsi="Arial" w:cs="Arial"/>
          <w:color w:val="000000"/>
        </w:rPr>
        <w:t xml:space="preserve"> </w:t>
      </w:r>
      <w:r w:rsidRPr="00485639">
        <w:rPr>
          <w:rFonts w:ascii="Arial" w:hAnsi="Arial" w:cs="Arial"/>
          <w:color w:val="000000"/>
        </w:rPr>
        <w:t xml:space="preserve">Account NI will match the monthly consolidated invoice against the PO and receipted values. </w:t>
      </w:r>
      <w:r w:rsidR="00827B68" w:rsidRPr="00485639">
        <w:rPr>
          <w:rFonts w:ascii="Arial" w:hAnsi="Arial" w:cs="Arial"/>
          <w:color w:val="000000"/>
        </w:rPr>
        <w:t xml:space="preserve"> </w:t>
      </w:r>
      <w:r w:rsidRPr="00485639">
        <w:rPr>
          <w:rFonts w:ascii="Arial" w:hAnsi="Arial" w:cs="Arial"/>
          <w:color w:val="000000"/>
        </w:rPr>
        <w:t xml:space="preserve">Note that for any disputes involving the amount billed the invoice must </w:t>
      </w:r>
      <w:r w:rsidRPr="00485639">
        <w:rPr>
          <w:rFonts w:ascii="Arial" w:hAnsi="Arial" w:cs="Arial"/>
          <w:color w:val="000000"/>
        </w:rPr>
        <w:lastRenderedPageBreak/>
        <w:t xml:space="preserve">first be paid in full and then dealt with through request of a credit note and not by placing the invoice on dispute. </w:t>
      </w:r>
    </w:p>
    <w:p w14:paraId="433F7A1F" w14:textId="77777777" w:rsidR="00B354D4" w:rsidRPr="00485639" w:rsidRDefault="00B354D4" w:rsidP="00485639">
      <w:pPr>
        <w:spacing w:line="360" w:lineRule="auto"/>
        <w:rPr>
          <w:rFonts w:ascii="Arial" w:hAnsi="Arial" w:cs="Arial"/>
          <w:b/>
          <w:bCs/>
          <w:color w:val="000000"/>
        </w:rPr>
      </w:pPr>
    </w:p>
    <w:p w14:paraId="753CCDBA" w14:textId="77777777" w:rsidR="00B354D4" w:rsidRPr="00485639" w:rsidRDefault="00B354D4" w:rsidP="00485639">
      <w:pPr>
        <w:spacing w:line="360" w:lineRule="auto"/>
        <w:ind w:left="567"/>
        <w:rPr>
          <w:rFonts w:ascii="Arial" w:hAnsi="Arial" w:cs="Arial"/>
          <w:b/>
          <w:bCs/>
          <w:color w:val="000000"/>
        </w:rPr>
      </w:pPr>
      <w:r w:rsidRPr="00485639">
        <w:rPr>
          <w:rFonts w:ascii="Arial" w:hAnsi="Arial" w:cs="Arial"/>
          <w:b/>
          <w:bCs/>
          <w:color w:val="000000"/>
        </w:rPr>
        <w:t xml:space="preserve">Purchase Order process for Departments utilising </w:t>
      </w:r>
      <w:r w:rsidR="001D1388" w:rsidRPr="00485639">
        <w:rPr>
          <w:rFonts w:ascii="Arial" w:hAnsi="Arial" w:cs="Arial"/>
          <w:b/>
          <w:bCs/>
          <w:color w:val="000000"/>
        </w:rPr>
        <w:t>consolidated</w:t>
      </w:r>
      <w:r w:rsidRPr="00485639">
        <w:rPr>
          <w:rFonts w:ascii="Arial" w:hAnsi="Arial" w:cs="Arial"/>
          <w:b/>
          <w:bCs/>
          <w:color w:val="000000"/>
        </w:rPr>
        <w:t xml:space="preserve"> invoicing </w:t>
      </w:r>
    </w:p>
    <w:p w14:paraId="38AD49F0" w14:textId="068B2400"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Create a purchase order for the cost of providing postal services for the initial contract period</w:t>
      </w:r>
      <w:r w:rsidR="00345995">
        <w:rPr>
          <w:rFonts w:ascii="Arial" w:hAnsi="Arial" w:cs="Arial"/>
          <w:color w:val="000000"/>
        </w:rPr>
        <w:t xml:space="preserve"> (3 years)</w:t>
      </w:r>
      <w:r w:rsidRPr="00485639">
        <w:rPr>
          <w:rFonts w:ascii="Arial" w:hAnsi="Arial" w:cs="Arial"/>
          <w:color w:val="000000"/>
        </w:rPr>
        <w:t>. </w:t>
      </w:r>
      <w:r w:rsidR="00827B68" w:rsidRPr="00485639">
        <w:rPr>
          <w:rFonts w:ascii="Arial" w:hAnsi="Arial" w:cs="Arial"/>
          <w:color w:val="000000"/>
        </w:rPr>
        <w:t xml:space="preserve"> </w:t>
      </w:r>
      <w:r w:rsidRPr="00485639">
        <w:rPr>
          <w:rFonts w:ascii="Arial" w:hAnsi="Arial" w:cs="Arial"/>
          <w:color w:val="000000"/>
        </w:rPr>
        <w:t xml:space="preserve">The purchase order should be a </w:t>
      </w:r>
      <w:r w:rsidRPr="00485639">
        <w:rPr>
          <w:rFonts w:ascii="Arial" w:hAnsi="Arial" w:cs="Arial"/>
          <w:color w:val="000000"/>
          <w:u w:val="single"/>
        </w:rPr>
        <w:t>non-catalogue request</w:t>
      </w:r>
      <w:r w:rsidRPr="00485639">
        <w:rPr>
          <w:rFonts w:ascii="Arial" w:hAnsi="Arial" w:cs="Arial"/>
          <w:color w:val="000000"/>
        </w:rPr>
        <w:t xml:space="preserve"> using ‘Goods or services billed by amount’ linked to the relevant Contract Purchase Agreement (CPA)</w:t>
      </w:r>
      <w:r w:rsidR="00345995">
        <w:rPr>
          <w:rFonts w:ascii="Arial" w:hAnsi="Arial" w:cs="Arial"/>
          <w:color w:val="000000"/>
        </w:rPr>
        <w:t xml:space="preserve"> on the cover page of this document</w:t>
      </w:r>
      <w:r w:rsidRPr="00485639">
        <w:rPr>
          <w:rFonts w:ascii="Arial" w:hAnsi="Arial" w:cs="Arial"/>
          <w:color w:val="000000"/>
        </w:rPr>
        <w:t xml:space="preserve">. </w:t>
      </w:r>
      <w:r w:rsidR="00827B68" w:rsidRPr="00485639">
        <w:rPr>
          <w:rFonts w:ascii="Arial" w:hAnsi="Arial" w:cs="Arial"/>
          <w:color w:val="000000"/>
        </w:rPr>
        <w:t xml:space="preserve"> </w:t>
      </w:r>
      <w:r w:rsidRPr="00485639">
        <w:rPr>
          <w:rFonts w:ascii="Arial" w:hAnsi="Arial" w:cs="Arial"/>
          <w:color w:val="000000"/>
        </w:rPr>
        <w:t>The order will be a single line PO with one GL distribution code used for the total amount. A journal adjustment must be completed in order to reapportion the amount over the relevant building locations.  </w:t>
      </w:r>
    </w:p>
    <w:p w14:paraId="6AFA4F48" w14:textId="77777777" w:rsidR="00B354D4" w:rsidRPr="00485639" w:rsidRDefault="00B354D4" w:rsidP="00485639">
      <w:pPr>
        <w:spacing w:line="360" w:lineRule="auto"/>
        <w:ind w:left="567"/>
        <w:rPr>
          <w:rFonts w:ascii="Arial" w:hAnsi="Arial" w:cs="Arial"/>
          <w:color w:val="000000"/>
        </w:rPr>
      </w:pPr>
    </w:p>
    <w:p w14:paraId="1FC067DB" w14:textId="77777777" w:rsidR="00B354D4" w:rsidRPr="00485639" w:rsidRDefault="00B354D4" w:rsidP="00485639">
      <w:pPr>
        <w:pStyle w:val="ListParagraph"/>
        <w:spacing w:line="360" w:lineRule="auto"/>
        <w:ind w:left="567" w:right="136"/>
        <w:rPr>
          <w:rFonts w:ascii="Arial" w:hAnsi="Arial" w:cs="Arial"/>
          <w:b/>
          <w:bCs/>
          <w:color w:val="000000"/>
        </w:rPr>
      </w:pPr>
      <w:r w:rsidRPr="00485639">
        <w:rPr>
          <w:rFonts w:ascii="Arial" w:hAnsi="Arial" w:cs="Arial"/>
          <w:b/>
          <w:bCs/>
          <w:color w:val="000000"/>
        </w:rPr>
        <w:t>Departmental Non-Consolidated invoice (Departments wishing for business areas to process and approve own invoices)</w:t>
      </w:r>
    </w:p>
    <w:p w14:paraId="6D7814DD" w14:textId="77777777" w:rsidR="00051ECA" w:rsidRDefault="00B354D4" w:rsidP="00485639">
      <w:pPr>
        <w:spacing w:line="360" w:lineRule="auto"/>
        <w:ind w:left="567"/>
        <w:rPr>
          <w:rFonts w:ascii="Arial" w:hAnsi="Arial" w:cs="Arial"/>
          <w:color w:val="000000"/>
        </w:rPr>
      </w:pPr>
      <w:r w:rsidRPr="00485639">
        <w:rPr>
          <w:rFonts w:ascii="Arial" w:hAnsi="Arial" w:cs="Arial"/>
          <w:color w:val="000000"/>
        </w:rPr>
        <w:t xml:space="preserve">A non-consolidated invoice can be provided to those Departments who wish to receive a separate invoice for each of the buildings within their estate. </w:t>
      </w:r>
    </w:p>
    <w:p w14:paraId="13372F7E" w14:textId="77777777" w:rsidR="00B354D4" w:rsidRPr="00485639" w:rsidRDefault="00B354D4" w:rsidP="00485639">
      <w:pPr>
        <w:spacing w:line="360" w:lineRule="auto"/>
        <w:ind w:left="567"/>
        <w:rPr>
          <w:rFonts w:ascii="Arial" w:hAnsi="Arial" w:cs="Arial"/>
          <w:color w:val="000000"/>
        </w:rPr>
      </w:pPr>
    </w:p>
    <w:p w14:paraId="200299E7" w14:textId="7EB152C4" w:rsidR="00B354D4" w:rsidRPr="00485639" w:rsidRDefault="00C714CB" w:rsidP="00485639">
      <w:pPr>
        <w:ind w:left="567"/>
        <w:rPr>
          <w:rFonts w:ascii="Arial" w:hAnsi="Arial" w:cs="Arial"/>
          <w:color w:val="000000"/>
        </w:rPr>
      </w:pPr>
      <w:r>
        <w:rPr>
          <w:rFonts w:ascii="Arial" w:hAnsi="Arial" w:cs="Arial"/>
          <w:b/>
          <w:bCs/>
          <w:color w:val="000000"/>
        </w:rPr>
        <w:t>1</w:t>
      </w:r>
      <w:r w:rsidR="00EB168B">
        <w:rPr>
          <w:rFonts w:ascii="Arial" w:hAnsi="Arial" w:cs="Arial"/>
          <w:b/>
          <w:bCs/>
          <w:color w:val="000000"/>
        </w:rPr>
        <w:t>0</w:t>
      </w:r>
      <w:r>
        <w:rPr>
          <w:rFonts w:ascii="Arial" w:hAnsi="Arial" w:cs="Arial"/>
          <w:b/>
          <w:bCs/>
          <w:color w:val="000000"/>
        </w:rPr>
        <w:t>. Contact</w:t>
      </w:r>
      <w:r w:rsidR="00B354D4" w:rsidRPr="00485639">
        <w:rPr>
          <w:rFonts w:ascii="Arial" w:hAnsi="Arial" w:cs="Arial"/>
          <w:b/>
          <w:bCs/>
          <w:color w:val="000000"/>
        </w:rPr>
        <w:t xml:space="preserve"> for AccountNI queries</w:t>
      </w:r>
    </w:p>
    <w:p w14:paraId="1ED6FD06" w14:textId="77777777" w:rsidR="00B354D4" w:rsidRPr="00485639" w:rsidRDefault="00B354D4" w:rsidP="00485639">
      <w:pPr>
        <w:ind w:left="567"/>
        <w:rPr>
          <w:rFonts w:ascii="Arial" w:hAnsi="Arial" w:cs="Arial"/>
          <w:color w:val="000000"/>
        </w:rPr>
      </w:pPr>
    </w:p>
    <w:p w14:paraId="67E950E5" w14:textId="52A9CC2D" w:rsidR="008A0CD6" w:rsidRDefault="00B354D4" w:rsidP="00485639">
      <w:pPr>
        <w:ind w:left="567"/>
        <w:rPr>
          <w:rFonts w:ascii="Arial" w:hAnsi="Arial" w:cs="Arial"/>
          <w:color w:val="000000"/>
        </w:rPr>
      </w:pPr>
      <w:r w:rsidRPr="00485639">
        <w:rPr>
          <w:rFonts w:ascii="Arial" w:hAnsi="Arial" w:cs="Arial"/>
          <w:color w:val="000000"/>
        </w:rPr>
        <w:t>AccountNI</w:t>
      </w:r>
      <w:r w:rsidR="008A0CD6">
        <w:rPr>
          <w:rFonts w:ascii="Arial" w:hAnsi="Arial" w:cs="Arial"/>
          <w:color w:val="000000"/>
        </w:rPr>
        <w:t xml:space="preserve"> Service desk</w:t>
      </w:r>
      <w:r w:rsidRPr="00485639">
        <w:rPr>
          <w:rFonts w:ascii="Arial" w:hAnsi="Arial" w:cs="Arial"/>
          <w:color w:val="000000"/>
        </w:rPr>
        <w:t xml:space="preserve">: </w:t>
      </w:r>
    </w:p>
    <w:p w14:paraId="06B4DB53" w14:textId="77777777" w:rsidR="008A0CD6" w:rsidRDefault="008A0CD6" w:rsidP="00485639">
      <w:pPr>
        <w:ind w:left="567"/>
        <w:rPr>
          <w:rFonts w:ascii="Arial" w:hAnsi="Arial" w:cs="Arial"/>
          <w:color w:val="000000"/>
        </w:rPr>
      </w:pPr>
    </w:p>
    <w:p w14:paraId="55B0651A" w14:textId="0EAABB0F" w:rsidR="008A0CD6" w:rsidRPr="00485639" w:rsidRDefault="008A0CD6" w:rsidP="00485639">
      <w:pPr>
        <w:ind w:left="567"/>
        <w:rPr>
          <w:rFonts w:ascii="Arial" w:hAnsi="Arial" w:cs="Arial"/>
          <w:color w:val="000000"/>
        </w:rPr>
      </w:pPr>
      <w:r>
        <w:rPr>
          <w:rFonts w:ascii="Arial" w:hAnsi="Arial" w:cs="Arial"/>
          <w:color w:val="000000"/>
        </w:rPr>
        <w:t xml:space="preserve">e-mail: </w:t>
      </w:r>
      <w:hyperlink r:id="rId29" w:history="1">
        <w:r w:rsidRPr="0073432E">
          <w:rPr>
            <w:rStyle w:val="Hyperlink"/>
            <w:rFonts w:ascii="Arial" w:hAnsi="Arial" w:cs="Arial"/>
          </w:rPr>
          <w:t>servicedesk@accountni.gov.uk</w:t>
        </w:r>
      </w:hyperlink>
      <w:r>
        <w:rPr>
          <w:rFonts w:ascii="Arial" w:hAnsi="Arial" w:cs="Arial"/>
          <w:color w:val="000000"/>
        </w:rPr>
        <w:t xml:space="preserve"> </w:t>
      </w:r>
    </w:p>
    <w:p w14:paraId="2A13EE28" w14:textId="77777777" w:rsidR="00B354D4" w:rsidRPr="00485639" w:rsidRDefault="00B354D4" w:rsidP="00485639">
      <w:pPr>
        <w:ind w:left="567"/>
        <w:rPr>
          <w:rFonts w:ascii="Arial" w:hAnsi="Arial" w:cs="Arial"/>
          <w:color w:val="000000"/>
        </w:rPr>
      </w:pPr>
    </w:p>
    <w:p w14:paraId="73CE6F03" w14:textId="77777777" w:rsidR="00B354D4" w:rsidRDefault="00B354D4" w:rsidP="00485639">
      <w:pPr>
        <w:ind w:left="567"/>
        <w:rPr>
          <w:rFonts w:ascii="Arial" w:hAnsi="Arial" w:cs="Arial"/>
          <w:color w:val="000000"/>
        </w:rPr>
      </w:pPr>
    </w:p>
    <w:p w14:paraId="5185AEC4" w14:textId="77777777" w:rsidR="00D33F4A" w:rsidRDefault="00D33F4A" w:rsidP="00485639">
      <w:pPr>
        <w:ind w:left="567"/>
        <w:rPr>
          <w:rFonts w:ascii="Arial" w:hAnsi="Arial" w:cs="Arial"/>
          <w:color w:val="000000"/>
        </w:rPr>
      </w:pPr>
    </w:p>
    <w:p w14:paraId="5A378544" w14:textId="5213E6E9" w:rsidR="00B354D4" w:rsidRPr="00485639" w:rsidRDefault="00B354D4" w:rsidP="00485639">
      <w:pPr>
        <w:ind w:left="567"/>
        <w:rPr>
          <w:rFonts w:ascii="Arial" w:hAnsi="Arial" w:cs="Arial"/>
          <w:b/>
          <w:bCs/>
          <w:color w:val="000000"/>
        </w:rPr>
      </w:pPr>
      <w:r w:rsidRPr="00485639">
        <w:rPr>
          <w:rFonts w:ascii="Arial" w:hAnsi="Arial" w:cs="Arial"/>
          <w:b/>
          <w:bCs/>
          <w:color w:val="000000"/>
        </w:rPr>
        <w:t>1</w:t>
      </w:r>
      <w:r w:rsidR="00EB168B">
        <w:rPr>
          <w:rFonts w:ascii="Arial" w:hAnsi="Arial" w:cs="Arial"/>
          <w:b/>
          <w:bCs/>
          <w:color w:val="000000"/>
        </w:rPr>
        <w:t>1</w:t>
      </w:r>
      <w:r w:rsidRPr="00485639">
        <w:rPr>
          <w:rFonts w:ascii="Arial" w:hAnsi="Arial" w:cs="Arial"/>
          <w:b/>
          <w:bCs/>
          <w:color w:val="000000"/>
        </w:rPr>
        <w:t>. INVOICING ARRANGEMENT FOR NON ACCOUNT NI USERS</w:t>
      </w:r>
    </w:p>
    <w:p w14:paraId="1F006330" w14:textId="77777777" w:rsidR="00B354D4" w:rsidRPr="00485639" w:rsidRDefault="00B354D4" w:rsidP="00485639">
      <w:pPr>
        <w:ind w:left="567"/>
        <w:rPr>
          <w:rFonts w:ascii="Arial" w:hAnsi="Arial" w:cs="Arial"/>
          <w:b/>
          <w:bCs/>
          <w:color w:val="000000"/>
        </w:rPr>
      </w:pPr>
    </w:p>
    <w:p w14:paraId="6CE9E7F9" w14:textId="06C6BF49"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 xml:space="preserve">The </w:t>
      </w:r>
      <w:r w:rsidR="003217B2">
        <w:rPr>
          <w:rFonts w:ascii="Arial" w:hAnsi="Arial" w:cs="Arial"/>
          <w:color w:val="000000"/>
        </w:rPr>
        <w:t>Supplier</w:t>
      </w:r>
      <w:r w:rsidRPr="00485639">
        <w:rPr>
          <w:rFonts w:ascii="Arial" w:hAnsi="Arial" w:cs="Arial"/>
          <w:color w:val="000000"/>
        </w:rPr>
        <w:t xml:space="preserve"> will liaise with the individual Non ACCOUNTNI business area representatives to develop invoicing arrangements.</w:t>
      </w:r>
    </w:p>
    <w:p w14:paraId="64753CDB" w14:textId="77777777" w:rsidR="00B354D4" w:rsidRDefault="00B354D4" w:rsidP="00485639">
      <w:pPr>
        <w:spacing w:line="360" w:lineRule="auto"/>
        <w:rPr>
          <w:rFonts w:ascii="Arial" w:hAnsi="Arial" w:cs="Arial"/>
          <w:color w:val="000000"/>
        </w:rPr>
      </w:pPr>
    </w:p>
    <w:p w14:paraId="00AC9214" w14:textId="4F7DAB07" w:rsidR="00B354D4" w:rsidRPr="00485639" w:rsidRDefault="00B354D4" w:rsidP="00485639">
      <w:pPr>
        <w:spacing w:line="360" w:lineRule="auto"/>
        <w:ind w:left="567"/>
        <w:rPr>
          <w:rFonts w:ascii="Arial" w:hAnsi="Arial" w:cs="Arial"/>
          <w:b/>
        </w:rPr>
      </w:pPr>
      <w:r w:rsidRPr="00485639">
        <w:rPr>
          <w:rFonts w:ascii="Arial" w:hAnsi="Arial" w:cs="Arial"/>
          <w:b/>
        </w:rPr>
        <w:t>1</w:t>
      </w:r>
      <w:r w:rsidR="00EB168B">
        <w:rPr>
          <w:rFonts w:ascii="Arial" w:hAnsi="Arial" w:cs="Arial"/>
          <w:b/>
        </w:rPr>
        <w:t>2</w:t>
      </w:r>
      <w:r w:rsidRPr="00485639">
        <w:rPr>
          <w:rFonts w:ascii="Arial" w:hAnsi="Arial" w:cs="Arial"/>
          <w:b/>
        </w:rPr>
        <w:t>. STAFF VETTING ARRANGEMENTS</w:t>
      </w:r>
    </w:p>
    <w:p w14:paraId="776CA7AF" w14:textId="08DA8E2C" w:rsidR="00B354D4" w:rsidRDefault="00B354D4" w:rsidP="00485639">
      <w:pPr>
        <w:spacing w:line="360" w:lineRule="auto"/>
        <w:ind w:left="567"/>
        <w:rPr>
          <w:rFonts w:ascii="Arial" w:hAnsi="Arial" w:cs="Arial"/>
        </w:rPr>
      </w:pPr>
      <w:r w:rsidRPr="00485639">
        <w:rPr>
          <w:rFonts w:ascii="Arial" w:hAnsi="Arial" w:cs="Arial"/>
        </w:rPr>
        <w:t xml:space="preserve">Premises Officers must ensure that all service operatives working on their buildings have the correct level of security clearance. Note: For </w:t>
      </w:r>
      <w:r w:rsidR="00662069" w:rsidRPr="00485639">
        <w:rPr>
          <w:rFonts w:ascii="Arial" w:hAnsi="Arial" w:cs="Arial"/>
        </w:rPr>
        <w:t>non-departmental</w:t>
      </w:r>
      <w:r w:rsidRPr="00485639">
        <w:rPr>
          <w:rFonts w:ascii="Arial" w:hAnsi="Arial" w:cs="Arial"/>
        </w:rPr>
        <w:t xml:space="preserve"> </w:t>
      </w:r>
      <w:r w:rsidR="00662069" w:rsidRPr="00485639">
        <w:rPr>
          <w:rFonts w:ascii="Arial" w:hAnsi="Arial" w:cs="Arial"/>
        </w:rPr>
        <w:t>public bodies (NDPB) Do</w:t>
      </w:r>
      <w:r w:rsidRPr="00485639">
        <w:rPr>
          <w:rFonts w:ascii="Arial" w:hAnsi="Arial" w:cs="Arial"/>
        </w:rPr>
        <w:t xml:space="preserve">F Appointments and Marketing Branch will no longer undertake security vetting for NDPBs </w:t>
      </w:r>
      <w:r w:rsidR="00662069" w:rsidRPr="00485639">
        <w:rPr>
          <w:rFonts w:ascii="Arial" w:hAnsi="Arial" w:cs="Arial"/>
        </w:rPr>
        <w:t>with effect from</w:t>
      </w:r>
      <w:r w:rsidRPr="00485639">
        <w:rPr>
          <w:rFonts w:ascii="Arial" w:hAnsi="Arial" w:cs="Arial"/>
        </w:rPr>
        <w:t xml:space="preserve"> 1 September 2016. NDPBs will be required to carry out the security vetting on </w:t>
      </w:r>
      <w:r w:rsidR="003217B2">
        <w:rPr>
          <w:rFonts w:ascii="Arial" w:hAnsi="Arial" w:cs="Arial"/>
        </w:rPr>
        <w:t xml:space="preserve">Supplier </w:t>
      </w:r>
      <w:r w:rsidR="00EB168B">
        <w:rPr>
          <w:rFonts w:ascii="Arial" w:hAnsi="Arial" w:cs="Arial"/>
        </w:rPr>
        <w:t>s</w:t>
      </w:r>
      <w:r w:rsidRPr="00485639">
        <w:rPr>
          <w:rFonts w:ascii="Arial" w:hAnsi="Arial" w:cs="Arial"/>
        </w:rPr>
        <w:t>taff using the same procedures they follow for the recruitment of their staff.</w:t>
      </w:r>
    </w:p>
    <w:p w14:paraId="4B9DC5B4" w14:textId="77777777" w:rsidR="005958F3" w:rsidRPr="00485639" w:rsidRDefault="005958F3" w:rsidP="00485639">
      <w:pPr>
        <w:spacing w:line="360" w:lineRule="auto"/>
        <w:ind w:left="567"/>
        <w:rPr>
          <w:rFonts w:ascii="Arial" w:hAnsi="Arial" w:cs="Arial"/>
        </w:rPr>
      </w:pPr>
    </w:p>
    <w:p w14:paraId="5E04D464" w14:textId="0EBADD28" w:rsidR="00B354D4" w:rsidRPr="00485639" w:rsidRDefault="00B354D4" w:rsidP="00485639">
      <w:pPr>
        <w:pStyle w:val="ListParagraph"/>
        <w:spacing w:line="360" w:lineRule="auto"/>
        <w:ind w:left="0" w:firstLine="567"/>
        <w:rPr>
          <w:rFonts w:ascii="Arial" w:hAnsi="Arial" w:cs="Arial"/>
          <w:b/>
        </w:rPr>
      </w:pPr>
      <w:r w:rsidRPr="00485639">
        <w:rPr>
          <w:rFonts w:ascii="Arial" w:hAnsi="Arial" w:cs="Arial"/>
          <w:b/>
        </w:rPr>
        <w:lastRenderedPageBreak/>
        <w:t>1</w:t>
      </w:r>
      <w:r w:rsidR="00EB168B">
        <w:rPr>
          <w:rFonts w:ascii="Arial" w:hAnsi="Arial" w:cs="Arial"/>
          <w:b/>
        </w:rPr>
        <w:t>3</w:t>
      </w:r>
      <w:r w:rsidRPr="00485639">
        <w:rPr>
          <w:rFonts w:ascii="Arial" w:hAnsi="Arial" w:cs="Arial"/>
          <w:b/>
        </w:rPr>
        <w:t>. COLLECTION TIMES</w:t>
      </w:r>
    </w:p>
    <w:p w14:paraId="7A54DE49" w14:textId="325ADE77" w:rsidR="00B354D4" w:rsidRPr="00485639" w:rsidRDefault="00B354D4" w:rsidP="00485639">
      <w:pPr>
        <w:pStyle w:val="ListParagraph"/>
        <w:spacing w:line="360" w:lineRule="auto"/>
        <w:ind w:left="567"/>
        <w:rPr>
          <w:rFonts w:ascii="Arial" w:hAnsi="Arial" w:cs="Arial"/>
        </w:rPr>
      </w:pPr>
      <w:r w:rsidRPr="00485639">
        <w:rPr>
          <w:rFonts w:ascii="Arial" w:hAnsi="Arial" w:cs="Arial"/>
        </w:rPr>
        <w:t>T</w:t>
      </w:r>
      <w:r w:rsidR="00B2519E">
        <w:rPr>
          <w:rFonts w:ascii="Arial" w:hAnsi="Arial" w:cs="Arial"/>
        </w:rPr>
        <w:t>he Client Building List (</w:t>
      </w:r>
      <w:r w:rsidR="00051ECA">
        <w:rPr>
          <w:rFonts w:ascii="Arial" w:hAnsi="Arial" w:cs="Arial"/>
        </w:rPr>
        <w:t xml:space="preserve">ID 5831752 - </w:t>
      </w:r>
      <w:r w:rsidR="00B2519E">
        <w:rPr>
          <w:rFonts w:ascii="Arial" w:hAnsi="Arial" w:cs="Arial"/>
        </w:rPr>
        <w:t xml:space="preserve">Annex </w:t>
      </w:r>
      <w:r w:rsidR="00051ECA">
        <w:rPr>
          <w:rFonts w:ascii="Arial" w:hAnsi="Arial" w:cs="Arial"/>
        </w:rPr>
        <w:t>1 – Building List</w:t>
      </w:r>
      <w:r w:rsidRPr="00485639">
        <w:rPr>
          <w:rFonts w:ascii="Arial" w:hAnsi="Arial" w:cs="Arial"/>
        </w:rPr>
        <w:t>) details the current collection times and it</w:t>
      </w:r>
      <w:r w:rsidR="00F94D06">
        <w:rPr>
          <w:rFonts w:ascii="Arial" w:hAnsi="Arial" w:cs="Arial"/>
        </w:rPr>
        <w:t>’</w:t>
      </w:r>
      <w:r w:rsidRPr="00485639">
        <w:rPr>
          <w:rFonts w:ascii="Arial" w:hAnsi="Arial" w:cs="Arial"/>
        </w:rPr>
        <w:t>s anticipated that these times will need to be adhered</w:t>
      </w:r>
      <w:r w:rsidR="00F94D06">
        <w:rPr>
          <w:rFonts w:ascii="Arial" w:hAnsi="Arial" w:cs="Arial"/>
        </w:rPr>
        <w:t xml:space="preserve"> to ensure business targets </w:t>
      </w:r>
      <w:r w:rsidRPr="00485639">
        <w:rPr>
          <w:rFonts w:ascii="Arial" w:hAnsi="Arial" w:cs="Arial"/>
        </w:rPr>
        <w:t xml:space="preserve">and objectives are met. Within the contract it is stated that service collections must not vary by more than 30 minutes in total from the times specified. The </w:t>
      </w:r>
      <w:r w:rsidR="003217B2">
        <w:rPr>
          <w:rFonts w:ascii="Arial" w:hAnsi="Arial" w:cs="Arial"/>
        </w:rPr>
        <w:t xml:space="preserve">Supplier </w:t>
      </w:r>
      <w:r w:rsidRPr="00485639">
        <w:rPr>
          <w:rFonts w:ascii="Arial" w:hAnsi="Arial" w:cs="Arial"/>
        </w:rPr>
        <w:t>must inform the business area representatives within 1 day if any operational matt</w:t>
      </w:r>
      <w:r w:rsidR="00662069" w:rsidRPr="00485639">
        <w:rPr>
          <w:rFonts w:ascii="Arial" w:hAnsi="Arial" w:cs="Arial"/>
        </w:rPr>
        <w:t>er impacts on the delivery time</w:t>
      </w:r>
      <w:r w:rsidRPr="00485639">
        <w:rPr>
          <w:rFonts w:ascii="Arial" w:hAnsi="Arial" w:cs="Arial"/>
        </w:rPr>
        <w:t xml:space="preserve">frames. </w:t>
      </w:r>
    </w:p>
    <w:p w14:paraId="24E08E2F" w14:textId="77777777" w:rsidR="00B354D4" w:rsidRPr="00485639" w:rsidRDefault="00B354D4" w:rsidP="00485639">
      <w:pPr>
        <w:pStyle w:val="ListParagraph"/>
        <w:spacing w:line="360" w:lineRule="auto"/>
        <w:ind w:left="567"/>
        <w:rPr>
          <w:rFonts w:ascii="Arial" w:hAnsi="Arial" w:cs="Arial"/>
        </w:rPr>
      </w:pPr>
    </w:p>
    <w:p w14:paraId="55BB57B2" w14:textId="1E38C384" w:rsidR="00B354D4" w:rsidRPr="00485639" w:rsidRDefault="00B354D4" w:rsidP="00485639">
      <w:pPr>
        <w:pStyle w:val="ListParagraph"/>
        <w:spacing w:line="360" w:lineRule="auto"/>
        <w:ind w:left="567"/>
        <w:rPr>
          <w:rFonts w:ascii="Arial" w:hAnsi="Arial" w:cs="Arial"/>
          <w:b/>
        </w:rPr>
      </w:pPr>
      <w:r w:rsidRPr="00485639">
        <w:rPr>
          <w:rFonts w:ascii="Arial" w:hAnsi="Arial" w:cs="Arial"/>
          <w:b/>
        </w:rPr>
        <w:t>1</w:t>
      </w:r>
      <w:r w:rsidR="00EB168B">
        <w:rPr>
          <w:rFonts w:ascii="Arial" w:hAnsi="Arial" w:cs="Arial"/>
          <w:b/>
        </w:rPr>
        <w:t>4</w:t>
      </w:r>
      <w:r w:rsidRPr="00485639">
        <w:rPr>
          <w:rFonts w:ascii="Arial" w:hAnsi="Arial" w:cs="Arial"/>
          <w:b/>
        </w:rPr>
        <w:t>. TRAINING</w:t>
      </w:r>
    </w:p>
    <w:p w14:paraId="0F203177" w14:textId="7ABEB10F" w:rsidR="00B354D4" w:rsidRPr="00485639" w:rsidRDefault="00B354D4" w:rsidP="00485639">
      <w:pPr>
        <w:pStyle w:val="ListParagraph"/>
        <w:spacing w:line="360" w:lineRule="auto"/>
        <w:ind w:left="567"/>
        <w:rPr>
          <w:rFonts w:ascii="Arial" w:hAnsi="Arial" w:cs="Arial"/>
        </w:rPr>
      </w:pPr>
      <w:r w:rsidRPr="00485639">
        <w:rPr>
          <w:rFonts w:ascii="Arial" w:hAnsi="Arial" w:cs="Arial"/>
        </w:rPr>
        <w:t xml:space="preserve">Training will be provided by </w:t>
      </w:r>
      <w:r w:rsidR="005958F3">
        <w:rPr>
          <w:rFonts w:ascii="Arial" w:hAnsi="Arial" w:cs="Arial"/>
        </w:rPr>
        <w:t xml:space="preserve">the </w:t>
      </w:r>
      <w:r w:rsidR="000206F2" w:rsidRPr="00485639">
        <w:rPr>
          <w:rFonts w:ascii="Arial" w:hAnsi="Arial" w:cs="Arial"/>
        </w:rPr>
        <w:t xml:space="preserve">Whistl </w:t>
      </w:r>
      <w:r w:rsidRPr="00485639">
        <w:rPr>
          <w:rFonts w:ascii="Arial" w:hAnsi="Arial" w:cs="Arial"/>
        </w:rPr>
        <w:t xml:space="preserve">Account Manager who will initiate contact with business areas to ascertain what their training requirements are. </w:t>
      </w:r>
    </w:p>
    <w:p w14:paraId="611667FD" w14:textId="77777777" w:rsidR="00B354D4" w:rsidRPr="00485639" w:rsidRDefault="00B354D4" w:rsidP="00485639">
      <w:pPr>
        <w:pStyle w:val="ListParagraph"/>
        <w:spacing w:line="360" w:lineRule="auto"/>
        <w:ind w:left="567"/>
        <w:rPr>
          <w:rFonts w:ascii="Arial" w:hAnsi="Arial" w:cs="Arial"/>
        </w:rPr>
      </w:pPr>
    </w:p>
    <w:p w14:paraId="33A032DF" w14:textId="69C21FF7" w:rsidR="00B354D4" w:rsidRPr="00485639" w:rsidRDefault="00B354D4" w:rsidP="00485639">
      <w:pPr>
        <w:pStyle w:val="ListParagraph"/>
        <w:spacing w:line="360" w:lineRule="auto"/>
        <w:ind w:left="0" w:firstLine="567"/>
        <w:rPr>
          <w:rFonts w:ascii="Arial" w:hAnsi="Arial" w:cs="Arial"/>
          <w:b/>
        </w:rPr>
      </w:pPr>
      <w:r w:rsidRPr="00485639">
        <w:rPr>
          <w:rFonts w:ascii="Arial" w:hAnsi="Arial" w:cs="Arial"/>
          <w:b/>
        </w:rPr>
        <w:t>1</w:t>
      </w:r>
      <w:r w:rsidR="00EB168B">
        <w:rPr>
          <w:rFonts w:ascii="Arial" w:hAnsi="Arial" w:cs="Arial"/>
          <w:b/>
        </w:rPr>
        <w:t>5</w:t>
      </w:r>
      <w:r w:rsidRPr="00485639">
        <w:rPr>
          <w:rFonts w:ascii="Arial" w:hAnsi="Arial" w:cs="Arial"/>
          <w:b/>
        </w:rPr>
        <w:t>. CONTRACT MANAGEMENT</w:t>
      </w:r>
    </w:p>
    <w:p w14:paraId="23CC6650" w14:textId="0EA95265" w:rsidR="00B354D4" w:rsidRPr="00485639" w:rsidRDefault="00B354D4" w:rsidP="00485639">
      <w:pPr>
        <w:spacing w:line="360" w:lineRule="auto"/>
        <w:ind w:left="567"/>
        <w:rPr>
          <w:rFonts w:ascii="Arial" w:hAnsi="Arial" w:cs="Arial"/>
        </w:rPr>
      </w:pPr>
      <w:r w:rsidRPr="00485639">
        <w:rPr>
          <w:rFonts w:ascii="Arial" w:hAnsi="Arial" w:cs="Arial"/>
        </w:rPr>
        <w:t xml:space="preserve">Performance Monitoring and Contract Management will be taken forward </w:t>
      </w:r>
      <w:r w:rsidR="00EB168B">
        <w:rPr>
          <w:rFonts w:ascii="Arial" w:hAnsi="Arial" w:cs="Arial"/>
        </w:rPr>
        <w:t>as detailed in Mid-Tier Schedule 10 Performance Levels, Schedule 13 Contract Management and Schedule 02 – Specification.</w:t>
      </w:r>
    </w:p>
    <w:p w14:paraId="737DC19C" w14:textId="77777777" w:rsidR="00662069" w:rsidRPr="00485639" w:rsidRDefault="00662069" w:rsidP="00485639">
      <w:pPr>
        <w:spacing w:line="360" w:lineRule="auto"/>
        <w:ind w:left="567"/>
        <w:rPr>
          <w:rFonts w:ascii="Arial" w:hAnsi="Arial" w:cs="Arial"/>
        </w:rPr>
      </w:pPr>
    </w:p>
    <w:p w14:paraId="05EF4B63" w14:textId="77777777" w:rsidR="00B354D4" w:rsidRPr="00485639" w:rsidRDefault="00B354D4" w:rsidP="00485639">
      <w:pPr>
        <w:pStyle w:val="ListParagraph"/>
        <w:spacing w:line="360" w:lineRule="auto"/>
        <w:ind w:left="0"/>
        <w:rPr>
          <w:rFonts w:ascii="Arial" w:hAnsi="Arial" w:cs="Arial"/>
          <w:b/>
        </w:rPr>
      </w:pPr>
    </w:p>
    <w:p w14:paraId="73ACB81A" w14:textId="004959CE" w:rsidR="00B354D4" w:rsidRPr="00485639" w:rsidRDefault="00FF0F02" w:rsidP="00FF0F02">
      <w:pPr>
        <w:pStyle w:val="GPSL1CLAUSEHEADING"/>
        <w:tabs>
          <w:tab w:val="left" w:pos="284"/>
        </w:tabs>
        <w:spacing w:line="360" w:lineRule="auto"/>
        <w:ind w:left="426" w:hanging="142"/>
        <w:jc w:val="left"/>
        <w:rPr>
          <w:rFonts w:ascii="Arial" w:hAnsi="Arial"/>
          <w:bCs/>
          <w:sz w:val="24"/>
          <w:szCs w:val="24"/>
        </w:rPr>
      </w:pPr>
      <w:r>
        <w:rPr>
          <w:rFonts w:ascii="Arial" w:hAnsi="Arial"/>
          <w:bCs/>
          <w:sz w:val="24"/>
          <w:szCs w:val="24"/>
        </w:rPr>
        <w:tab/>
      </w:r>
      <w:r w:rsidR="00EB168B">
        <w:rPr>
          <w:rFonts w:ascii="Arial" w:hAnsi="Arial"/>
          <w:bCs/>
          <w:sz w:val="24"/>
          <w:szCs w:val="24"/>
        </w:rPr>
        <w:t xml:space="preserve">16. </w:t>
      </w:r>
      <w:r w:rsidR="00B354D4" w:rsidRPr="00485639">
        <w:rPr>
          <w:rFonts w:ascii="Arial" w:hAnsi="Arial"/>
          <w:bCs/>
          <w:sz w:val="24"/>
          <w:szCs w:val="24"/>
        </w:rPr>
        <w:t xml:space="preserve">Resolution of Complaints </w:t>
      </w:r>
    </w:p>
    <w:tbl>
      <w:tblPr>
        <w:tblStyle w:val="TableGrid"/>
        <w:tblW w:w="0" w:type="auto"/>
        <w:tblInd w:w="644" w:type="dxa"/>
        <w:tblLook w:val="04A0" w:firstRow="1" w:lastRow="0" w:firstColumn="1" w:lastColumn="0" w:noHBand="0" w:noVBand="1"/>
      </w:tblPr>
      <w:tblGrid>
        <w:gridCol w:w="9664"/>
      </w:tblGrid>
      <w:tr w:rsidR="00B354D4" w:rsidRPr="00485639" w14:paraId="491BE9E5" w14:textId="77777777" w:rsidTr="00B354D4">
        <w:tc>
          <w:tcPr>
            <w:tcW w:w="9664" w:type="dxa"/>
          </w:tcPr>
          <w:p w14:paraId="441FBD0C" w14:textId="77777777" w:rsidR="00B354D4" w:rsidRPr="00485639" w:rsidRDefault="00B354D4" w:rsidP="00485639">
            <w:pPr>
              <w:spacing w:line="360" w:lineRule="auto"/>
              <w:rPr>
                <w:rFonts w:ascii="Arial" w:hAnsi="Arial" w:cs="Arial"/>
                <w:b/>
                <w:u w:val="single"/>
              </w:rPr>
            </w:pPr>
            <w:r w:rsidRPr="00485639">
              <w:rPr>
                <w:rFonts w:ascii="Arial" w:hAnsi="Arial" w:cs="Arial"/>
                <w:b/>
                <w:u w:val="single"/>
              </w:rPr>
              <w:t>Whistl Customer Services</w:t>
            </w:r>
            <w:r w:rsidR="00427B21" w:rsidRPr="00485639">
              <w:rPr>
                <w:rFonts w:ascii="Arial" w:hAnsi="Arial" w:cs="Arial"/>
                <w:b/>
                <w:u w:val="single"/>
              </w:rPr>
              <w:t xml:space="preserve"> </w:t>
            </w:r>
          </w:p>
          <w:p w14:paraId="0C6D92F5" w14:textId="77777777" w:rsidR="00427B21" w:rsidRPr="00C714CB" w:rsidRDefault="00427B21" w:rsidP="00485639">
            <w:pPr>
              <w:spacing w:line="360" w:lineRule="auto"/>
              <w:rPr>
                <w:rFonts w:ascii="Arial" w:hAnsi="Arial" w:cs="Arial"/>
                <w:b/>
                <w:u w:val="single"/>
              </w:rPr>
            </w:pPr>
          </w:p>
          <w:p w14:paraId="0E472FCE" w14:textId="730246D9" w:rsidR="00E63ACA" w:rsidRPr="00485639" w:rsidRDefault="00B354D4" w:rsidP="00485639">
            <w:pPr>
              <w:spacing w:line="360" w:lineRule="auto"/>
              <w:rPr>
                <w:rFonts w:ascii="Arial" w:hAnsi="Arial" w:cs="Arial"/>
              </w:rPr>
            </w:pPr>
            <w:r w:rsidRPr="00485639">
              <w:rPr>
                <w:rFonts w:ascii="Arial" w:hAnsi="Arial" w:cs="Arial"/>
              </w:rPr>
              <w:t xml:space="preserve">A ‘Whistl Helpdesk’ facility is provided (Customer Operations Team for day to day activity including collections and consumables and Customer Services to respond to queries or issues). Core hours are </w:t>
            </w:r>
            <w:r w:rsidR="00022C2B" w:rsidRPr="00485639">
              <w:rPr>
                <w:rFonts w:ascii="Arial" w:hAnsi="Arial" w:cs="Arial"/>
              </w:rPr>
              <w:t>0</w:t>
            </w:r>
            <w:r w:rsidR="00022C2B">
              <w:rPr>
                <w:rFonts w:ascii="Arial" w:hAnsi="Arial" w:cs="Arial"/>
              </w:rPr>
              <w:t>9</w:t>
            </w:r>
            <w:r w:rsidRPr="00485639">
              <w:rPr>
                <w:rFonts w:ascii="Arial" w:hAnsi="Arial" w:cs="Arial"/>
              </w:rPr>
              <w:t xml:space="preserve">:00 to </w:t>
            </w:r>
            <w:r w:rsidR="00022C2B" w:rsidRPr="00485639">
              <w:rPr>
                <w:rFonts w:ascii="Arial" w:hAnsi="Arial" w:cs="Arial"/>
              </w:rPr>
              <w:t>1</w:t>
            </w:r>
            <w:r w:rsidR="00022C2B">
              <w:rPr>
                <w:rFonts w:ascii="Arial" w:hAnsi="Arial" w:cs="Arial"/>
              </w:rPr>
              <w:t>7</w:t>
            </w:r>
            <w:r w:rsidRPr="00485639">
              <w:rPr>
                <w:rFonts w:ascii="Arial" w:hAnsi="Arial" w:cs="Arial"/>
              </w:rPr>
              <w:t>:</w:t>
            </w:r>
            <w:r w:rsidR="00022C2B">
              <w:rPr>
                <w:rFonts w:ascii="Arial" w:hAnsi="Arial" w:cs="Arial"/>
              </w:rPr>
              <w:t>3</w:t>
            </w:r>
            <w:r w:rsidRPr="00485639">
              <w:rPr>
                <w:rFonts w:ascii="Arial" w:hAnsi="Arial" w:cs="Arial"/>
              </w:rPr>
              <w:t xml:space="preserve">0 Monday to Friday. Communication is by phone or </w:t>
            </w:r>
            <w:r w:rsidR="00EB0DAB">
              <w:rPr>
                <w:rFonts w:ascii="Arial" w:hAnsi="Arial" w:cs="Arial"/>
              </w:rPr>
              <w:t>e-</w:t>
            </w:r>
            <w:r w:rsidRPr="00485639">
              <w:rPr>
                <w:rFonts w:ascii="Arial" w:hAnsi="Arial" w:cs="Arial"/>
              </w:rPr>
              <w:t xml:space="preserve">mail. Contact details are included within this protocol at section </w:t>
            </w:r>
            <w:r w:rsidR="00FF0F02">
              <w:rPr>
                <w:rFonts w:ascii="Arial" w:hAnsi="Arial" w:cs="Arial"/>
              </w:rPr>
              <w:t>3</w:t>
            </w:r>
            <w:r w:rsidRPr="00485639">
              <w:rPr>
                <w:rFonts w:ascii="Arial" w:hAnsi="Arial" w:cs="Arial"/>
              </w:rPr>
              <w:t xml:space="preserve"> and detailed </w:t>
            </w:r>
            <w:r w:rsidR="00E63ACA" w:rsidRPr="00485639">
              <w:rPr>
                <w:rFonts w:ascii="Arial" w:hAnsi="Arial" w:cs="Arial"/>
              </w:rPr>
              <w:t>below:</w:t>
            </w:r>
          </w:p>
          <w:p w14:paraId="592403B8" w14:textId="77777777" w:rsidR="00EB0DAB" w:rsidRDefault="00EB0DAB" w:rsidP="00EB0DAB">
            <w:pPr>
              <w:spacing w:line="360" w:lineRule="auto"/>
              <w:ind w:left="203"/>
              <w:rPr>
                <w:rFonts w:ascii="Arial" w:hAnsi="Arial" w:cs="Arial"/>
                <w:b/>
                <w:lang w:val="fr-FR"/>
              </w:rPr>
            </w:pPr>
          </w:p>
          <w:p w14:paraId="14239DF6" w14:textId="05A9AB79" w:rsidR="006632A9" w:rsidRPr="00485639" w:rsidRDefault="006632A9" w:rsidP="00EB0DAB">
            <w:pPr>
              <w:spacing w:line="360" w:lineRule="auto"/>
              <w:ind w:left="203"/>
              <w:rPr>
                <w:rFonts w:ascii="Arial" w:hAnsi="Arial" w:cs="Arial"/>
                <w:lang w:val="fr-FR"/>
              </w:rPr>
            </w:pPr>
            <w:r w:rsidRPr="002657CE">
              <w:rPr>
                <w:rFonts w:ascii="Arial" w:hAnsi="Arial" w:cs="Arial"/>
                <w:b/>
                <w:lang w:val="fr-FR"/>
              </w:rPr>
              <w:t>Customer Services</w:t>
            </w:r>
          </w:p>
          <w:p w14:paraId="356F9CFE" w14:textId="77777777" w:rsidR="006632A9" w:rsidRPr="00485639" w:rsidRDefault="006632A9" w:rsidP="00EB0DAB">
            <w:pPr>
              <w:spacing w:line="360" w:lineRule="auto"/>
              <w:ind w:left="203"/>
              <w:rPr>
                <w:rFonts w:ascii="Arial" w:hAnsi="Arial" w:cs="Arial"/>
                <w:lang w:val="fr-FR"/>
              </w:rPr>
            </w:pPr>
            <w:hyperlink r:id="rId30" w:history="1">
              <w:r w:rsidRPr="0025555A">
                <w:rPr>
                  <w:rStyle w:val="Hyperlink"/>
                  <w:rFonts w:ascii="Arial" w:hAnsi="Arial" w:cs="Arial"/>
                  <w:lang w:val="fr-FR"/>
                </w:rPr>
                <w:t>cssupport@whistl.co.uk</w:t>
              </w:r>
            </w:hyperlink>
          </w:p>
          <w:p w14:paraId="15E67FB6" w14:textId="77777777" w:rsidR="006632A9" w:rsidRPr="009661BC" w:rsidRDefault="006632A9" w:rsidP="00EB0DAB">
            <w:pPr>
              <w:spacing w:line="360" w:lineRule="auto"/>
              <w:ind w:left="203"/>
              <w:rPr>
                <w:rFonts w:ascii="Arial" w:hAnsi="Arial" w:cs="Arial"/>
                <w:lang w:val="en-US"/>
              </w:rPr>
            </w:pPr>
            <w:r w:rsidRPr="00917F75">
              <w:rPr>
                <w:rFonts w:ascii="Arial" w:hAnsi="Arial" w:cs="Arial"/>
              </w:rPr>
              <w:t xml:space="preserve">Claire McMonagle </w:t>
            </w:r>
            <w:r w:rsidRPr="000F3E62">
              <w:rPr>
                <w:rFonts w:ascii="Arial" w:hAnsi="Arial" w:cs="Arial"/>
              </w:rPr>
              <w:t xml:space="preserve">- </w:t>
            </w:r>
            <w:r w:rsidRPr="009661BC">
              <w:rPr>
                <w:rFonts w:ascii="Arial" w:hAnsi="Arial" w:cs="Arial"/>
                <w:lang w:val="en-US"/>
              </w:rPr>
              <w:t>Tel: 01698 224240 </w:t>
            </w:r>
          </w:p>
          <w:p w14:paraId="60F19A3D" w14:textId="4D75860E" w:rsidR="00EA1361" w:rsidRDefault="006632A9" w:rsidP="00EB0DAB">
            <w:pPr>
              <w:spacing w:line="360" w:lineRule="auto"/>
              <w:ind w:left="203"/>
              <w:rPr>
                <w:rFonts w:ascii="Arial" w:hAnsi="Arial" w:cs="Arial"/>
                <w:lang w:val="en-US"/>
              </w:rPr>
            </w:pPr>
            <w:r w:rsidRPr="000F3E62">
              <w:rPr>
                <w:rFonts w:ascii="Arial" w:hAnsi="Arial" w:cs="Arial"/>
              </w:rPr>
              <w:t xml:space="preserve">Shenice Dolan - </w:t>
            </w:r>
            <w:r w:rsidRPr="009661BC">
              <w:rPr>
                <w:rFonts w:ascii="Arial" w:hAnsi="Arial" w:cs="Arial"/>
                <w:lang w:val="en-US"/>
              </w:rPr>
              <w:t>Tel: 01698 224242 </w:t>
            </w:r>
          </w:p>
          <w:p w14:paraId="56857F65" w14:textId="77777777" w:rsidR="00EA1361" w:rsidRDefault="00EA1361" w:rsidP="00EB0DAB">
            <w:pPr>
              <w:spacing w:line="360" w:lineRule="auto"/>
              <w:ind w:left="203"/>
              <w:rPr>
                <w:rFonts w:ascii="Arial" w:hAnsi="Arial" w:cs="Arial"/>
                <w:lang w:val="en-US"/>
              </w:rPr>
            </w:pPr>
          </w:p>
          <w:p w14:paraId="70B19923" w14:textId="77777777" w:rsidR="00EA1361" w:rsidRPr="00EA1361" w:rsidRDefault="00EA1361" w:rsidP="00EB0DAB">
            <w:pPr>
              <w:spacing w:line="360" w:lineRule="auto"/>
              <w:ind w:left="203"/>
              <w:rPr>
                <w:rFonts w:ascii="Arial" w:hAnsi="Arial" w:cs="Arial"/>
                <w:lang w:val="fr-FR"/>
              </w:rPr>
            </w:pPr>
            <w:hyperlink r:id="rId31" w:history="1">
              <w:r w:rsidRPr="00EA1361">
                <w:rPr>
                  <w:rStyle w:val="Hyperlink"/>
                  <w:rFonts w:ascii="Arial" w:hAnsi="Arial" w:cs="Arial"/>
                  <w:lang w:val="fr-FR"/>
                </w:rPr>
                <w:t>csoperations@whistl.co.uk</w:t>
              </w:r>
            </w:hyperlink>
          </w:p>
          <w:p w14:paraId="684CCD06" w14:textId="77777777" w:rsidR="00EA1361" w:rsidRPr="00EA1361" w:rsidRDefault="00EA1361" w:rsidP="00EB0DAB">
            <w:pPr>
              <w:spacing w:line="360" w:lineRule="auto"/>
              <w:ind w:left="203"/>
              <w:rPr>
                <w:rFonts w:ascii="Arial" w:hAnsi="Arial" w:cs="Arial"/>
                <w:lang w:val="en-US"/>
              </w:rPr>
            </w:pPr>
            <w:r w:rsidRPr="00EA1361">
              <w:rPr>
                <w:rFonts w:ascii="Arial" w:hAnsi="Arial" w:cs="Arial"/>
                <w:lang w:val="fr-FR"/>
              </w:rPr>
              <w:lastRenderedPageBreak/>
              <w:t xml:space="preserve">David Hutchinson - Tel : </w:t>
            </w:r>
            <w:r w:rsidRPr="00EA1361">
              <w:rPr>
                <w:rFonts w:ascii="Arial" w:hAnsi="Arial" w:cs="Arial"/>
                <w:lang w:val="en-US"/>
              </w:rPr>
              <w:t>01698 224233  </w:t>
            </w:r>
          </w:p>
          <w:p w14:paraId="65623C04" w14:textId="77777777" w:rsidR="00EA1361" w:rsidRPr="00EA1361" w:rsidRDefault="00EA1361" w:rsidP="00EB0DAB">
            <w:pPr>
              <w:spacing w:line="360" w:lineRule="auto"/>
              <w:ind w:left="203"/>
              <w:rPr>
                <w:rFonts w:ascii="Arial" w:hAnsi="Arial" w:cs="Arial"/>
                <w:lang w:val="en-US"/>
              </w:rPr>
            </w:pPr>
            <w:r w:rsidRPr="00EA1361">
              <w:rPr>
                <w:rFonts w:ascii="Arial" w:hAnsi="Arial" w:cs="Arial"/>
                <w:lang w:val="en-US"/>
              </w:rPr>
              <w:t>Ewan Millar – Tel: 01698 224236</w:t>
            </w:r>
          </w:p>
          <w:p w14:paraId="1C5900BA" w14:textId="77777777" w:rsidR="00B354D4" w:rsidRPr="00485639" w:rsidRDefault="00B354D4" w:rsidP="00485639">
            <w:pPr>
              <w:spacing w:line="360" w:lineRule="auto"/>
              <w:ind w:left="284"/>
              <w:rPr>
                <w:rFonts w:ascii="Arial" w:hAnsi="Arial" w:cs="Arial"/>
                <w:highlight w:val="yellow"/>
              </w:rPr>
            </w:pPr>
          </w:p>
          <w:p w14:paraId="78FCFCCF" w14:textId="329B5F3B" w:rsidR="00B354D4" w:rsidRPr="00EB0DAB" w:rsidRDefault="00B4564E" w:rsidP="00EB0DAB">
            <w:pPr>
              <w:pStyle w:val="ListParagraph"/>
              <w:numPr>
                <w:ilvl w:val="0"/>
                <w:numId w:val="33"/>
              </w:numPr>
              <w:spacing w:line="360" w:lineRule="auto"/>
              <w:rPr>
                <w:rFonts w:ascii="Arial" w:hAnsi="Arial" w:cs="Arial"/>
              </w:rPr>
            </w:pPr>
            <w:r w:rsidRPr="00EB0DAB">
              <w:rPr>
                <w:rFonts w:ascii="Arial" w:hAnsi="Arial" w:cs="Arial"/>
              </w:rPr>
              <w:t>Business area</w:t>
            </w:r>
            <w:r w:rsidR="00EB0DAB" w:rsidRPr="00EB0DAB">
              <w:rPr>
                <w:rFonts w:ascii="Arial" w:hAnsi="Arial" w:cs="Arial"/>
              </w:rPr>
              <w:t>s</w:t>
            </w:r>
            <w:r w:rsidRPr="00EB0DAB">
              <w:rPr>
                <w:rFonts w:ascii="Arial" w:hAnsi="Arial" w:cs="Arial"/>
              </w:rPr>
              <w:t xml:space="preserve"> should </w:t>
            </w:r>
            <w:r w:rsidR="00EA1361" w:rsidRPr="00EB0DAB">
              <w:rPr>
                <w:rFonts w:ascii="Arial" w:hAnsi="Arial" w:cs="Arial"/>
              </w:rPr>
              <w:t xml:space="preserve">email </w:t>
            </w:r>
            <w:r w:rsidR="006B37A8" w:rsidRPr="00EB0DAB">
              <w:rPr>
                <w:rFonts w:ascii="Arial" w:hAnsi="Arial" w:cs="Arial"/>
              </w:rPr>
              <w:t>customer services</w:t>
            </w:r>
            <w:r w:rsidR="00E63ACA" w:rsidRPr="00EB0DAB">
              <w:rPr>
                <w:rFonts w:ascii="Arial" w:hAnsi="Arial" w:cs="Arial"/>
              </w:rPr>
              <w:t xml:space="preserve"> detailing </w:t>
            </w:r>
            <w:r w:rsidR="00EB0DAB" w:rsidRPr="00EB0DAB">
              <w:rPr>
                <w:rFonts w:ascii="Arial" w:hAnsi="Arial" w:cs="Arial"/>
              </w:rPr>
              <w:t>any</w:t>
            </w:r>
            <w:r w:rsidR="00E63ACA" w:rsidRPr="00EB0DAB">
              <w:rPr>
                <w:rFonts w:ascii="Arial" w:hAnsi="Arial" w:cs="Arial"/>
              </w:rPr>
              <w:t xml:space="preserve"> complaint.</w:t>
            </w:r>
          </w:p>
          <w:p w14:paraId="785D0145" w14:textId="77777777" w:rsidR="00EB0DAB"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Customer Services will log the issue, provide an acknowledgement and investigate. </w:t>
            </w:r>
          </w:p>
          <w:p w14:paraId="4F701894" w14:textId="77777777" w:rsidR="00EB0DAB" w:rsidRPr="00EB0DAB" w:rsidRDefault="00B354D4" w:rsidP="00EB0DAB">
            <w:pPr>
              <w:pStyle w:val="ListParagraph"/>
              <w:numPr>
                <w:ilvl w:val="0"/>
                <w:numId w:val="33"/>
              </w:numPr>
              <w:spacing w:line="360" w:lineRule="auto"/>
              <w:rPr>
                <w:rFonts w:ascii="Arial" w:hAnsi="Arial" w:cs="Arial"/>
              </w:rPr>
            </w:pPr>
            <w:r w:rsidRPr="00EB0DAB">
              <w:rPr>
                <w:rFonts w:ascii="Arial" w:hAnsi="Arial" w:cs="Arial"/>
              </w:rPr>
              <w:t xml:space="preserve">Full on-going up-dates will be provided during the investigation process. </w:t>
            </w:r>
          </w:p>
          <w:p w14:paraId="34F57436" w14:textId="77777777" w:rsidR="00EB0DAB"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If an issue cannot be resolved satisfactory within the agreed timescales</w:t>
            </w:r>
            <w:r w:rsidR="00435971" w:rsidRPr="00EB0DAB">
              <w:rPr>
                <w:rFonts w:ascii="Arial" w:hAnsi="Arial" w:cs="Arial"/>
                <w:bCs/>
              </w:rPr>
              <w:t>,</w:t>
            </w:r>
            <w:r w:rsidRPr="00EB0DAB">
              <w:rPr>
                <w:rFonts w:ascii="Arial" w:hAnsi="Arial" w:cs="Arial"/>
                <w:bCs/>
              </w:rPr>
              <w:t xml:space="preserve"> and in line with the KPIs f</w:t>
            </w:r>
            <w:r w:rsidR="00FB736F" w:rsidRPr="00EB0DAB">
              <w:rPr>
                <w:rFonts w:ascii="Arial" w:hAnsi="Arial" w:cs="Arial"/>
                <w:bCs/>
              </w:rPr>
              <w:t>or the contract</w:t>
            </w:r>
            <w:r w:rsidR="00435971" w:rsidRPr="00EB0DAB">
              <w:rPr>
                <w:rFonts w:ascii="Arial" w:hAnsi="Arial" w:cs="Arial"/>
                <w:bCs/>
              </w:rPr>
              <w:t>,</w:t>
            </w:r>
            <w:r w:rsidR="00FB736F" w:rsidRPr="00EB0DAB">
              <w:rPr>
                <w:rFonts w:ascii="Arial" w:hAnsi="Arial" w:cs="Arial"/>
                <w:bCs/>
              </w:rPr>
              <w:t xml:space="preserve"> c</w:t>
            </w:r>
            <w:r w:rsidRPr="00EB0DAB">
              <w:rPr>
                <w:rFonts w:ascii="Arial" w:hAnsi="Arial" w:cs="Arial"/>
                <w:bCs/>
              </w:rPr>
              <w:t xml:space="preserve">ustomer services will escalate this to the Whistl Account Manager. </w:t>
            </w:r>
          </w:p>
          <w:p w14:paraId="636EEB99" w14:textId="77777777" w:rsid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The Account Manager will investigate and progress directly with the Client until the issue is resolved. </w:t>
            </w:r>
          </w:p>
          <w:p w14:paraId="1C7B814B" w14:textId="47780BF1" w:rsidR="00B354D4"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In the case of serious issues escalation will be taken forward to the Account Director. </w:t>
            </w:r>
          </w:p>
        </w:tc>
      </w:tr>
    </w:tbl>
    <w:p w14:paraId="10019475" w14:textId="77777777" w:rsidR="00B354D4" w:rsidRPr="00485639" w:rsidRDefault="00B354D4" w:rsidP="00485639">
      <w:pPr>
        <w:spacing w:line="360" w:lineRule="auto"/>
        <w:rPr>
          <w:rFonts w:ascii="Arial" w:hAnsi="Arial" w:cs="Arial"/>
          <w:bCs/>
        </w:rPr>
      </w:pPr>
    </w:p>
    <w:p w14:paraId="27A9047A" w14:textId="0A5B5C57" w:rsidR="00B354D4" w:rsidRPr="00485639" w:rsidRDefault="00B354D4" w:rsidP="00485639">
      <w:pPr>
        <w:spacing w:line="360" w:lineRule="auto"/>
        <w:ind w:firstLine="284"/>
        <w:rPr>
          <w:rFonts w:ascii="Arial" w:hAnsi="Arial" w:cs="Arial"/>
          <w:b/>
          <w:bCs/>
        </w:rPr>
      </w:pPr>
      <w:r w:rsidRPr="00485639">
        <w:rPr>
          <w:rFonts w:ascii="Arial" w:hAnsi="Arial" w:cs="Arial"/>
          <w:b/>
          <w:bCs/>
        </w:rPr>
        <w:t>1</w:t>
      </w:r>
      <w:r w:rsidR="00EB168B">
        <w:rPr>
          <w:rFonts w:ascii="Arial" w:hAnsi="Arial" w:cs="Arial"/>
          <w:b/>
          <w:bCs/>
        </w:rPr>
        <w:t>7</w:t>
      </w:r>
      <w:r w:rsidRPr="00485639">
        <w:rPr>
          <w:rFonts w:ascii="Arial" w:hAnsi="Arial" w:cs="Arial"/>
          <w:b/>
          <w:bCs/>
        </w:rPr>
        <w:t>. CLIENT REFERENCE GUIDES</w:t>
      </w:r>
    </w:p>
    <w:p w14:paraId="1A1D8A19" w14:textId="1906D87B" w:rsidR="00B354D4" w:rsidRDefault="00B354D4" w:rsidP="00485639">
      <w:pPr>
        <w:spacing w:line="360" w:lineRule="auto"/>
        <w:ind w:left="720"/>
        <w:rPr>
          <w:rFonts w:ascii="Arial" w:hAnsi="Arial" w:cs="Arial"/>
          <w:bCs/>
        </w:rPr>
      </w:pPr>
      <w:r w:rsidRPr="00485639">
        <w:rPr>
          <w:rFonts w:ascii="Arial" w:hAnsi="Arial" w:cs="Arial"/>
          <w:bCs/>
        </w:rPr>
        <w:t>There are a number of client refe</w:t>
      </w:r>
      <w:r w:rsidR="00FB736F">
        <w:rPr>
          <w:rFonts w:ascii="Arial" w:hAnsi="Arial" w:cs="Arial"/>
          <w:bCs/>
        </w:rPr>
        <w:t>rence guides attached at Annex B</w:t>
      </w:r>
      <w:r w:rsidRPr="00485639">
        <w:rPr>
          <w:rFonts w:ascii="Arial" w:hAnsi="Arial" w:cs="Arial"/>
          <w:bCs/>
        </w:rPr>
        <w:t xml:space="preserve">. The guides detail how and what a customer should do to achieve the best from the products and services available. The guides are working documents and will be updated by the </w:t>
      </w:r>
      <w:r w:rsidR="003217B2">
        <w:rPr>
          <w:rFonts w:ascii="Arial" w:hAnsi="Arial" w:cs="Arial"/>
          <w:bCs/>
        </w:rPr>
        <w:t xml:space="preserve">Supplier </w:t>
      </w:r>
      <w:r w:rsidRPr="00485639">
        <w:rPr>
          <w:rFonts w:ascii="Arial" w:hAnsi="Arial" w:cs="Arial"/>
          <w:bCs/>
        </w:rPr>
        <w:t>during the lifetime of the contract. CPD will be n</w:t>
      </w:r>
      <w:r w:rsidR="00E63ACA" w:rsidRPr="00485639">
        <w:rPr>
          <w:rFonts w:ascii="Arial" w:hAnsi="Arial" w:cs="Arial"/>
          <w:bCs/>
        </w:rPr>
        <w:t>otified of any amendments and if</w:t>
      </w:r>
      <w:r w:rsidRPr="00485639">
        <w:rPr>
          <w:rFonts w:ascii="Arial" w:hAnsi="Arial" w:cs="Arial"/>
          <w:bCs/>
        </w:rPr>
        <w:t xml:space="preserve"> appropriate will update the protocol. </w:t>
      </w:r>
    </w:p>
    <w:p w14:paraId="43C5BE17" w14:textId="77777777" w:rsidR="00F94D06" w:rsidRDefault="00F94D06" w:rsidP="00485639">
      <w:pPr>
        <w:spacing w:line="360" w:lineRule="auto"/>
        <w:ind w:left="720"/>
        <w:rPr>
          <w:rFonts w:ascii="Arial" w:hAnsi="Arial" w:cs="Arial"/>
          <w:bCs/>
        </w:rPr>
      </w:pPr>
    </w:p>
    <w:p w14:paraId="6F4062B3" w14:textId="77777777" w:rsidR="00FF0F02" w:rsidRDefault="00FF0F02" w:rsidP="00485639">
      <w:pPr>
        <w:spacing w:line="360" w:lineRule="auto"/>
        <w:ind w:left="720"/>
        <w:rPr>
          <w:rFonts w:ascii="Arial" w:hAnsi="Arial" w:cs="Arial"/>
          <w:bCs/>
        </w:rPr>
      </w:pPr>
    </w:p>
    <w:p w14:paraId="60E04C86" w14:textId="77777777" w:rsidR="00FF0F02" w:rsidRDefault="00FF0F02" w:rsidP="00485639">
      <w:pPr>
        <w:spacing w:line="360" w:lineRule="auto"/>
        <w:ind w:left="720"/>
        <w:rPr>
          <w:rFonts w:ascii="Arial" w:hAnsi="Arial" w:cs="Arial"/>
          <w:bCs/>
        </w:rPr>
      </w:pPr>
    </w:p>
    <w:p w14:paraId="3A06CF6C" w14:textId="77777777" w:rsidR="00FF0F02" w:rsidRDefault="00FF0F02" w:rsidP="00485639">
      <w:pPr>
        <w:spacing w:line="360" w:lineRule="auto"/>
        <w:ind w:left="720"/>
        <w:rPr>
          <w:rFonts w:ascii="Arial" w:hAnsi="Arial" w:cs="Arial"/>
          <w:bCs/>
        </w:rPr>
      </w:pPr>
    </w:p>
    <w:p w14:paraId="0C308A2F" w14:textId="77777777" w:rsidR="00561D71" w:rsidRDefault="00561D71" w:rsidP="00485639">
      <w:pPr>
        <w:spacing w:line="360" w:lineRule="auto"/>
        <w:ind w:left="720"/>
        <w:rPr>
          <w:rFonts w:ascii="Arial" w:hAnsi="Arial" w:cs="Arial"/>
          <w:bCs/>
        </w:rPr>
      </w:pPr>
    </w:p>
    <w:p w14:paraId="4FE6C28C" w14:textId="77777777" w:rsidR="00561D71" w:rsidRDefault="00561D71" w:rsidP="00485639">
      <w:pPr>
        <w:spacing w:line="360" w:lineRule="auto"/>
        <w:ind w:left="720"/>
        <w:rPr>
          <w:rFonts w:ascii="Arial" w:hAnsi="Arial" w:cs="Arial"/>
          <w:bCs/>
        </w:rPr>
      </w:pPr>
    </w:p>
    <w:p w14:paraId="567116BF" w14:textId="77777777" w:rsidR="00561D71" w:rsidRDefault="00561D71" w:rsidP="00485639">
      <w:pPr>
        <w:spacing w:line="360" w:lineRule="auto"/>
        <w:ind w:left="720"/>
        <w:rPr>
          <w:rFonts w:ascii="Arial" w:hAnsi="Arial" w:cs="Arial"/>
          <w:bCs/>
        </w:rPr>
      </w:pPr>
    </w:p>
    <w:p w14:paraId="4B09577B" w14:textId="77777777" w:rsidR="00FF0F02" w:rsidRDefault="00FF0F02" w:rsidP="00485639">
      <w:pPr>
        <w:spacing w:line="360" w:lineRule="auto"/>
        <w:ind w:left="720"/>
        <w:rPr>
          <w:rFonts w:ascii="Arial" w:hAnsi="Arial" w:cs="Arial"/>
          <w:bCs/>
        </w:rPr>
      </w:pPr>
    </w:p>
    <w:p w14:paraId="51400E8D" w14:textId="77777777" w:rsidR="00FF0F02" w:rsidRDefault="00FF0F02" w:rsidP="00485639">
      <w:pPr>
        <w:spacing w:line="360" w:lineRule="auto"/>
        <w:ind w:left="720"/>
        <w:rPr>
          <w:rFonts w:ascii="Arial" w:hAnsi="Arial" w:cs="Arial"/>
          <w:bCs/>
        </w:rPr>
      </w:pPr>
    </w:p>
    <w:p w14:paraId="0ADFB241" w14:textId="77777777" w:rsidR="00FF0F02" w:rsidRDefault="00FF0F02" w:rsidP="00485639">
      <w:pPr>
        <w:spacing w:line="360" w:lineRule="auto"/>
        <w:ind w:left="720"/>
        <w:rPr>
          <w:rFonts w:ascii="Arial" w:hAnsi="Arial" w:cs="Arial"/>
          <w:bCs/>
        </w:rPr>
      </w:pPr>
    </w:p>
    <w:p w14:paraId="44213D81" w14:textId="77777777" w:rsidR="00FF0F02" w:rsidRDefault="00FF0F02" w:rsidP="00485639">
      <w:pPr>
        <w:spacing w:line="360" w:lineRule="auto"/>
        <w:ind w:left="720"/>
        <w:rPr>
          <w:rFonts w:ascii="Arial" w:hAnsi="Arial" w:cs="Arial"/>
          <w:bCs/>
        </w:rPr>
      </w:pPr>
    </w:p>
    <w:p w14:paraId="46055AA0" w14:textId="77777777" w:rsidR="00FF0F02" w:rsidRDefault="00FF0F02" w:rsidP="00485639">
      <w:pPr>
        <w:spacing w:line="360" w:lineRule="auto"/>
        <w:ind w:left="720"/>
        <w:rPr>
          <w:rFonts w:ascii="Arial" w:hAnsi="Arial" w:cs="Arial"/>
          <w:bCs/>
        </w:rPr>
      </w:pPr>
    </w:p>
    <w:p w14:paraId="141A5066" w14:textId="77777777" w:rsidR="00F94D06" w:rsidRDefault="00F94D06" w:rsidP="00485639">
      <w:pPr>
        <w:spacing w:line="360" w:lineRule="auto"/>
        <w:ind w:left="720"/>
        <w:rPr>
          <w:rFonts w:ascii="Arial" w:hAnsi="Arial" w:cs="Arial"/>
          <w:bCs/>
        </w:rPr>
      </w:pPr>
    </w:p>
    <w:p w14:paraId="7A47A962" w14:textId="02EEC1E1" w:rsidR="00B354D4" w:rsidRPr="00485639" w:rsidRDefault="00B354D4" w:rsidP="00485639">
      <w:pPr>
        <w:spacing w:line="360" w:lineRule="auto"/>
        <w:ind w:firstLine="720"/>
        <w:rPr>
          <w:rFonts w:ascii="Arial" w:hAnsi="Arial" w:cs="Arial"/>
          <w:bCs/>
        </w:rPr>
      </w:pPr>
      <w:r w:rsidRPr="00485639">
        <w:rPr>
          <w:rFonts w:ascii="Arial" w:hAnsi="Arial" w:cs="Arial"/>
          <w:b/>
        </w:rPr>
        <w:lastRenderedPageBreak/>
        <w:t xml:space="preserve">Annex A </w:t>
      </w:r>
      <w:r w:rsidR="00FF0F02">
        <w:rPr>
          <w:rFonts w:ascii="Arial" w:hAnsi="Arial" w:cs="Arial"/>
          <w:b/>
        </w:rPr>
        <w:t xml:space="preserve">- </w:t>
      </w:r>
      <w:r w:rsidRPr="00485639">
        <w:rPr>
          <w:rFonts w:ascii="Arial" w:hAnsi="Arial" w:cs="Arial"/>
          <w:b/>
        </w:rPr>
        <w:t xml:space="preserve">Postal Specification </w:t>
      </w:r>
    </w:p>
    <w:p w14:paraId="2A3A1FAC" w14:textId="77777777" w:rsidR="00866E29" w:rsidRDefault="00B354D4" w:rsidP="00866E29">
      <w:pPr>
        <w:pStyle w:val="Header"/>
        <w:tabs>
          <w:tab w:val="left" w:pos="720"/>
        </w:tabs>
        <w:spacing w:line="360" w:lineRule="auto"/>
        <w:ind w:left="720"/>
        <w:rPr>
          <w:rFonts w:ascii="Arial" w:hAnsi="Arial" w:cs="Arial"/>
        </w:rPr>
      </w:pPr>
      <w:r w:rsidRPr="00485639">
        <w:rPr>
          <w:rFonts w:ascii="Arial" w:hAnsi="Arial" w:cs="Arial"/>
        </w:rPr>
        <w:tab/>
        <w:t>The postal specification attached details the scope of the contract</w:t>
      </w:r>
      <w:r w:rsidR="00866E29">
        <w:rPr>
          <w:rFonts w:ascii="Arial" w:hAnsi="Arial" w:cs="Arial"/>
        </w:rPr>
        <w:t xml:space="preserve">, </w:t>
      </w:r>
      <w:r w:rsidRPr="00485639">
        <w:rPr>
          <w:rFonts w:ascii="Arial" w:hAnsi="Arial" w:cs="Arial"/>
        </w:rPr>
        <w:t>the participating bodies that may utilise the contract</w:t>
      </w:r>
      <w:r w:rsidR="00866E29">
        <w:rPr>
          <w:rFonts w:ascii="Arial" w:hAnsi="Arial" w:cs="Arial"/>
        </w:rPr>
        <w:t xml:space="preserve"> and the Client Building list</w:t>
      </w:r>
      <w:r w:rsidRPr="00485639">
        <w:rPr>
          <w:rFonts w:ascii="Arial" w:hAnsi="Arial" w:cs="Arial"/>
        </w:rPr>
        <w:t>.</w:t>
      </w:r>
      <w:r w:rsidR="00866E29">
        <w:rPr>
          <w:rFonts w:ascii="Arial" w:hAnsi="Arial" w:cs="Arial"/>
        </w:rPr>
        <w:t xml:space="preserve">  </w:t>
      </w:r>
      <w:r w:rsidR="00866E29" w:rsidRPr="00485639">
        <w:rPr>
          <w:rFonts w:ascii="Arial" w:hAnsi="Arial" w:cs="Arial"/>
        </w:rPr>
        <w:t xml:space="preserve">Provision has been made within the specification to add or remove sites throughout the lifetime of the contract. </w:t>
      </w:r>
    </w:p>
    <w:p w14:paraId="62777E64" w14:textId="77777777" w:rsidR="00EB0DAB" w:rsidRDefault="00EB0DAB" w:rsidP="00866E29">
      <w:pPr>
        <w:pStyle w:val="Header"/>
        <w:tabs>
          <w:tab w:val="left" w:pos="720"/>
        </w:tabs>
        <w:spacing w:line="360" w:lineRule="auto"/>
        <w:ind w:left="720"/>
        <w:rPr>
          <w:rFonts w:ascii="Arial" w:hAnsi="Arial" w:cs="Arial"/>
        </w:rPr>
      </w:pPr>
    </w:p>
    <w:bookmarkStart w:id="1" w:name="_MON_1844591702"/>
    <w:bookmarkEnd w:id="1"/>
    <w:p w14:paraId="208F6680" w14:textId="0A757EA6" w:rsidR="00EB0DAB" w:rsidRDefault="00EB0DAB" w:rsidP="00866E29">
      <w:pPr>
        <w:pStyle w:val="Header"/>
        <w:tabs>
          <w:tab w:val="left" w:pos="720"/>
        </w:tabs>
        <w:spacing w:line="360" w:lineRule="auto"/>
        <w:ind w:left="720"/>
        <w:rPr>
          <w:rFonts w:ascii="Arial" w:hAnsi="Arial" w:cs="Arial"/>
        </w:rPr>
      </w:pPr>
      <w:r>
        <w:rPr>
          <w:rFonts w:ascii="Arial" w:hAnsi="Arial" w:cs="Arial"/>
        </w:rPr>
        <w:object w:dxaOrig="1517" w:dyaOrig="988" w14:anchorId="58885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32" o:title=""/>
          </v:shape>
          <o:OLEObject Type="Embed" ProgID="Word.Document.12" ShapeID="_x0000_i1025" DrawAspect="Icon" ObjectID="_1846313326" r:id="rId33">
            <o:FieldCodes>\s</o:FieldCodes>
          </o:OLEObject>
        </w:object>
      </w:r>
    </w:p>
    <w:p w14:paraId="446A2E38" w14:textId="062369FD" w:rsidR="00EB0DAB" w:rsidRDefault="00EB0DAB" w:rsidP="00866E29">
      <w:pPr>
        <w:pStyle w:val="Header"/>
        <w:tabs>
          <w:tab w:val="left" w:pos="720"/>
        </w:tabs>
        <w:spacing w:line="360" w:lineRule="auto"/>
        <w:ind w:left="720"/>
        <w:rPr>
          <w:rFonts w:ascii="Arial" w:hAnsi="Arial" w:cs="Arial"/>
        </w:rPr>
      </w:pPr>
      <w:r>
        <w:rPr>
          <w:rFonts w:ascii="Arial" w:hAnsi="Arial" w:cs="Arial"/>
        </w:rPr>
        <w:object w:dxaOrig="1517" w:dyaOrig="988" w14:anchorId="17A5C443">
          <v:shape id="_x0000_i1026" type="#_x0000_t75" style="width:75.75pt;height:49.5pt" o:ole="">
            <v:imagedata r:id="rId34" o:title=""/>
          </v:shape>
          <o:OLEObject Type="Embed" ProgID="Excel.Sheet.12" ShapeID="_x0000_i1026" DrawAspect="Icon" ObjectID="_1846313327" r:id="rId35"/>
        </w:object>
      </w:r>
    </w:p>
    <w:p w14:paraId="12DDC1C2" w14:textId="4994E537" w:rsidR="00B354D4" w:rsidRDefault="00866E29" w:rsidP="00485639">
      <w:pPr>
        <w:pStyle w:val="Header"/>
        <w:tabs>
          <w:tab w:val="left" w:pos="720"/>
        </w:tabs>
        <w:ind w:left="720"/>
        <w:rPr>
          <w:rFonts w:ascii="Arial" w:hAnsi="Arial" w:cs="Arial"/>
        </w:rPr>
      </w:pPr>
      <w:r>
        <w:rPr>
          <w:rFonts w:ascii="Arial" w:hAnsi="Arial" w:cs="Arial"/>
        </w:rPr>
        <w:t xml:space="preserve">     </w:t>
      </w:r>
      <w:r>
        <w:rPr>
          <w:rFonts w:ascii="Arial" w:hAnsi="Arial" w:cs="Arial"/>
          <w:bCs/>
        </w:rPr>
        <w:t xml:space="preserve">  </w:t>
      </w:r>
    </w:p>
    <w:p w14:paraId="605EF2C3" w14:textId="77777777" w:rsidR="00F01D0F" w:rsidRPr="00485639" w:rsidRDefault="00F01D0F" w:rsidP="00485639">
      <w:pPr>
        <w:pStyle w:val="Header"/>
        <w:tabs>
          <w:tab w:val="left" w:pos="720"/>
        </w:tabs>
        <w:rPr>
          <w:rFonts w:ascii="Arial" w:hAnsi="Arial" w:cs="Arial"/>
        </w:rPr>
      </w:pPr>
    </w:p>
    <w:p w14:paraId="35940107" w14:textId="77777777" w:rsidR="00B354D4" w:rsidRDefault="00B354D4" w:rsidP="00866E29">
      <w:pPr>
        <w:pStyle w:val="Header"/>
        <w:tabs>
          <w:tab w:val="left" w:pos="720"/>
        </w:tabs>
        <w:rPr>
          <w:rFonts w:ascii="Arial" w:hAnsi="Arial" w:cs="Arial"/>
        </w:rPr>
      </w:pPr>
      <w:r w:rsidRPr="00485639">
        <w:rPr>
          <w:rFonts w:ascii="Arial" w:hAnsi="Arial" w:cs="Arial"/>
          <w:b/>
        </w:rPr>
        <w:tab/>
      </w:r>
      <w:r w:rsidRPr="00485639">
        <w:rPr>
          <w:rFonts w:ascii="Arial" w:hAnsi="Arial" w:cs="Arial"/>
        </w:rPr>
        <w:t xml:space="preserve"> </w:t>
      </w:r>
    </w:p>
    <w:p w14:paraId="09F82963" w14:textId="77777777" w:rsidR="00B354D4" w:rsidRDefault="00866E29" w:rsidP="00485639">
      <w:pPr>
        <w:spacing w:line="360" w:lineRule="auto"/>
        <w:ind w:firstLine="720"/>
        <w:rPr>
          <w:rFonts w:ascii="Arial" w:hAnsi="Arial" w:cs="Arial"/>
          <w:b/>
        </w:rPr>
      </w:pPr>
      <w:r>
        <w:rPr>
          <w:rFonts w:ascii="Arial" w:hAnsi="Arial" w:cs="Arial"/>
          <w:b/>
        </w:rPr>
        <w:t>Annex B</w:t>
      </w:r>
      <w:r w:rsidR="00B354D4" w:rsidRPr="00485639">
        <w:rPr>
          <w:rFonts w:ascii="Arial" w:hAnsi="Arial" w:cs="Arial"/>
          <w:b/>
        </w:rPr>
        <w:t xml:space="preserve"> User Guides</w:t>
      </w:r>
    </w:p>
    <w:p w14:paraId="033A9AE0" w14:textId="77777777" w:rsidR="00EB0DAB" w:rsidRDefault="00EB0DAB" w:rsidP="00485639">
      <w:pPr>
        <w:spacing w:line="360" w:lineRule="auto"/>
        <w:ind w:firstLine="720"/>
        <w:rPr>
          <w:rFonts w:ascii="Arial" w:hAnsi="Arial" w:cs="Arial"/>
          <w:b/>
        </w:rPr>
      </w:pPr>
    </w:p>
    <w:p w14:paraId="0B72DEC1" w14:textId="12E15702" w:rsidR="00EB0DAB" w:rsidRDefault="00EB0DAB" w:rsidP="00485639">
      <w:pPr>
        <w:spacing w:line="360" w:lineRule="auto"/>
        <w:ind w:firstLine="720"/>
        <w:rPr>
          <w:rFonts w:ascii="Arial" w:hAnsi="Arial" w:cs="Arial"/>
          <w:b/>
        </w:rPr>
      </w:pPr>
      <w:r>
        <w:rPr>
          <w:rFonts w:ascii="Arial" w:hAnsi="Arial" w:cs="Arial"/>
          <w:b/>
        </w:rPr>
        <w:object w:dxaOrig="1517" w:dyaOrig="988" w14:anchorId="69E67CA8">
          <v:shape id="_x0000_i1027" type="#_x0000_t75" style="width:75.75pt;height:49.5pt" o:ole="">
            <v:imagedata r:id="rId36" o:title=""/>
          </v:shape>
          <o:OLEObject Type="Embed" ProgID="AcroExch.Document.DC" ShapeID="_x0000_i1027" DrawAspect="Icon" ObjectID="_1846313328" r:id="rId37"/>
        </w:object>
      </w:r>
    </w:p>
    <w:p w14:paraId="61375A36" w14:textId="77777777" w:rsidR="00173602" w:rsidRDefault="00EB0DAB" w:rsidP="00485639">
      <w:pPr>
        <w:spacing w:line="360" w:lineRule="auto"/>
        <w:ind w:firstLine="720"/>
        <w:rPr>
          <w:rFonts w:ascii="Arial" w:hAnsi="Arial" w:cs="Arial"/>
          <w:b/>
        </w:rPr>
      </w:pPr>
      <w:r>
        <w:rPr>
          <w:rFonts w:ascii="Arial" w:hAnsi="Arial" w:cs="Arial"/>
          <w:b/>
        </w:rPr>
        <w:object w:dxaOrig="1517" w:dyaOrig="988" w14:anchorId="2805D895">
          <v:shape id="_x0000_i1028" type="#_x0000_t75" style="width:75.75pt;height:49.5pt" o:ole="">
            <v:imagedata r:id="rId38" o:title=""/>
          </v:shape>
          <o:OLEObject Type="Embed" ProgID="AcroExch.Document.DC" ShapeID="_x0000_i1028" DrawAspect="Icon" ObjectID="_1846313329" r:id="rId39"/>
        </w:object>
      </w:r>
    </w:p>
    <w:p w14:paraId="2B2A37B6" w14:textId="39B49EA8" w:rsidR="00EB0DAB" w:rsidRDefault="00173602" w:rsidP="00485639">
      <w:pPr>
        <w:spacing w:line="360" w:lineRule="auto"/>
        <w:ind w:firstLine="720"/>
        <w:rPr>
          <w:rFonts w:ascii="Arial" w:hAnsi="Arial" w:cs="Arial"/>
          <w:b/>
        </w:rPr>
      </w:pPr>
      <w:r>
        <w:rPr>
          <w:rFonts w:ascii="Arial" w:hAnsi="Arial" w:cs="Arial"/>
          <w:b/>
        </w:rPr>
        <w:object w:dxaOrig="1517" w:dyaOrig="988" w14:anchorId="2F390654">
          <v:shape id="_x0000_i1029" type="#_x0000_t75" style="width:75.75pt;height:49.5pt" o:ole="">
            <v:imagedata r:id="rId40" o:title=""/>
          </v:shape>
          <o:OLEObject Type="Embed" ProgID="AcroExch.Document.DC" ShapeID="_x0000_i1029" DrawAspect="Icon" ObjectID="_1846313330" r:id="rId41"/>
        </w:object>
      </w:r>
    </w:p>
    <w:p w14:paraId="689DAC30" w14:textId="7E15B547" w:rsidR="00173602" w:rsidRPr="00485639" w:rsidRDefault="00173602" w:rsidP="00485639">
      <w:pPr>
        <w:spacing w:line="360" w:lineRule="auto"/>
        <w:ind w:firstLine="720"/>
        <w:rPr>
          <w:rFonts w:ascii="Arial" w:hAnsi="Arial" w:cs="Arial"/>
          <w:b/>
        </w:rPr>
      </w:pPr>
      <w:r>
        <w:rPr>
          <w:rFonts w:ascii="Arial" w:hAnsi="Arial" w:cs="Arial"/>
          <w:b/>
        </w:rPr>
        <w:object w:dxaOrig="1517" w:dyaOrig="988" w14:anchorId="21D86D8A">
          <v:shape id="_x0000_i1030" type="#_x0000_t75" style="width:75.75pt;height:49.5pt" o:ole="">
            <v:imagedata r:id="rId42" o:title=""/>
          </v:shape>
          <o:OLEObject Type="Embed" ProgID="Excel.Sheet.12" ShapeID="_x0000_i1030" DrawAspect="Icon" ObjectID="_1846313331" r:id="rId43"/>
        </w:object>
      </w:r>
    </w:p>
    <w:p w14:paraId="10586527" w14:textId="2E15DA35" w:rsidR="00B354D4" w:rsidRPr="00485639" w:rsidRDefault="00B354D4" w:rsidP="00485639">
      <w:pPr>
        <w:spacing w:line="360" w:lineRule="auto"/>
        <w:ind w:firstLine="720"/>
        <w:rPr>
          <w:rFonts w:ascii="Arial" w:hAnsi="Arial" w:cs="Arial"/>
          <w:b/>
        </w:rPr>
      </w:pPr>
    </w:p>
    <w:p w14:paraId="2A2D46C3" w14:textId="77777777" w:rsidR="00B354D4" w:rsidRPr="00485639" w:rsidRDefault="00B354D4" w:rsidP="00485639">
      <w:pPr>
        <w:spacing w:line="360" w:lineRule="auto"/>
        <w:ind w:left="720"/>
        <w:rPr>
          <w:rFonts w:ascii="Arial" w:hAnsi="Arial" w:cs="Arial"/>
        </w:rPr>
      </w:pPr>
      <w:r w:rsidRPr="00485639">
        <w:rPr>
          <w:rFonts w:ascii="Arial" w:hAnsi="Arial" w:cs="Arial"/>
        </w:rPr>
        <w:t xml:space="preserve">*Note that these client user guides are a reference only and do not take precedence over the conditions of contract. </w:t>
      </w:r>
    </w:p>
    <w:p w14:paraId="26006628" w14:textId="77777777" w:rsidR="003A0B71" w:rsidRPr="00485639" w:rsidRDefault="003A0B71" w:rsidP="00485639">
      <w:pPr>
        <w:spacing w:line="360" w:lineRule="auto"/>
        <w:ind w:firstLine="720"/>
        <w:rPr>
          <w:rFonts w:ascii="Arial" w:hAnsi="Arial" w:cs="Arial"/>
          <w:b/>
        </w:rPr>
      </w:pPr>
    </w:p>
    <w:p w14:paraId="75AD9E31" w14:textId="71734097" w:rsidR="003A0B71" w:rsidRPr="00485639" w:rsidRDefault="003A0B71" w:rsidP="00485639">
      <w:pPr>
        <w:spacing w:line="360" w:lineRule="auto"/>
        <w:ind w:firstLine="720"/>
        <w:rPr>
          <w:rFonts w:ascii="Arial" w:hAnsi="Arial" w:cs="Arial"/>
          <w:b/>
        </w:rPr>
      </w:pPr>
    </w:p>
    <w:p w14:paraId="5F77A2F8" w14:textId="7B7EDA0E" w:rsidR="00565E5C" w:rsidRPr="00485639" w:rsidRDefault="00565E5C" w:rsidP="00485639">
      <w:pPr>
        <w:spacing w:line="360" w:lineRule="auto"/>
        <w:ind w:firstLine="720"/>
        <w:rPr>
          <w:rFonts w:ascii="Arial" w:hAnsi="Arial" w:cs="Arial"/>
          <w:b/>
        </w:rPr>
      </w:pPr>
    </w:p>
    <w:p w14:paraId="05FDA26F" w14:textId="4B827C05" w:rsidR="00FB47DF" w:rsidRDefault="00FB47DF">
      <w:pPr>
        <w:spacing w:after="200" w:line="276" w:lineRule="auto"/>
        <w:rPr>
          <w:rFonts w:ascii="Arial" w:hAnsi="Arial" w:cs="Arial"/>
          <w:b/>
        </w:rPr>
      </w:pPr>
    </w:p>
    <w:p w14:paraId="5B35BF27" w14:textId="1FB76323" w:rsidR="00866E29" w:rsidRPr="00FB47DF" w:rsidRDefault="00FB47DF" w:rsidP="00485639">
      <w:pPr>
        <w:spacing w:line="360" w:lineRule="auto"/>
        <w:ind w:firstLine="720"/>
        <w:rPr>
          <w:rFonts w:ascii="Arial" w:hAnsi="Arial" w:cs="Arial"/>
          <w:b/>
        </w:rPr>
      </w:pPr>
      <w:r>
        <w:rPr>
          <w:rFonts w:ascii="Arial" w:hAnsi="Arial" w:cs="Arial"/>
          <w:b/>
        </w:rPr>
        <w:lastRenderedPageBreak/>
        <w:t xml:space="preserve">Annex </w:t>
      </w:r>
      <w:r w:rsidR="00EB0DAB">
        <w:rPr>
          <w:rFonts w:ascii="Arial" w:hAnsi="Arial" w:cs="Arial"/>
          <w:b/>
        </w:rPr>
        <w:t>C</w:t>
      </w:r>
      <w:r>
        <w:rPr>
          <w:rFonts w:ascii="Arial" w:hAnsi="Arial" w:cs="Arial"/>
          <w:b/>
        </w:rPr>
        <w:t xml:space="preserve"> - </w:t>
      </w:r>
      <w:r w:rsidRPr="00FB47DF">
        <w:rPr>
          <w:rFonts w:ascii="Arial" w:hAnsi="Arial" w:cs="Arial"/>
          <w:b/>
        </w:rPr>
        <w:t>Pre-printed envelopes protocol</w:t>
      </w:r>
    </w:p>
    <w:p w14:paraId="2F22DD6E" w14:textId="77777777" w:rsidR="00FB47DF" w:rsidRDefault="00FB47DF" w:rsidP="00F31F06">
      <w:pPr>
        <w:pStyle w:val="BodyTextIndent2"/>
        <w:spacing w:after="0" w:line="360" w:lineRule="auto"/>
        <w:ind w:left="0"/>
        <w:rPr>
          <w:rFonts w:ascii="Arial" w:hAnsi="Arial" w:cs="Arial"/>
          <w:b/>
        </w:rPr>
      </w:pPr>
    </w:p>
    <w:p w14:paraId="3528C7F4" w14:textId="77777777" w:rsidR="00FB47DF" w:rsidRPr="005958F3" w:rsidRDefault="00FB47DF" w:rsidP="00F23C6B">
      <w:pPr>
        <w:pStyle w:val="BodyTextIndent2"/>
        <w:spacing w:after="0" w:line="360" w:lineRule="auto"/>
        <w:ind w:left="709"/>
        <w:rPr>
          <w:rFonts w:ascii="Arial" w:hAnsi="Arial" w:cs="Arial"/>
          <w:b/>
        </w:rPr>
      </w:pPr>
      <w:r w:rsidRPr="005958F3">
        <w:rPr>
          <w:rFonts w:ascii="Arial" w:hAnsi="Arial" w:cs="Arial"/>
          <w:b/>
        </w:rPr>
        <w:t>The Account NI Reference</w:t>
      </w:r>
      <w:r w:rsidRPr="005958F3">
        <w:rPr>
          <w:rFonts w:ascii="Arial" w:hAnsi="Arial" w:cs="Arial"/>
          <w:b/>
        </w:rPr>
        <w:tab/>
      </w:r>
      <w:r w:rsidRPr="005958F3">
        <w:rPr>
          <w:rFonts w:ascii="Arial" w:hAnsi="Arial" w:cs="Arial"/>
          <w:b/>
        </w:rPr>
        <w:tab/>
      </w:r>
      <w:r w:rsidRPr="005958F3">
        <w:rPr>
          <w:rFonts w:ascii="Arial" w:hAnsi="Arial" w:cs="Arial"/>
          <w:b/>
        </w:rPr>
        <w:tab/>
      </w:r>
      <w:r w:rsidRPr="005958F3">
        <w:rPr>
          <w:rFonts w:ascii="Arial" w:hAnsi="Arial" w:cs="Arial"/>
          <w:b/>
        </w:rPr>
        <w:tab/>
      </w:r>
      <w:r w:rsidRPr="005958F3">
        <w:rPr>
          <w:rFonts w:ascii="Arial" w:hAnsi="Arial" w:cs="Arial"/>
          <w:b/>
        </w:rPr>
        <w:tab/>
      </w:r>
    </w:p>
    <w:p w14:paraId="788BB04E" w14:textId="6C30017E" w:rsidR="00FB47DF" w:rsidRPr="006651E8" w:rsidRDefault="00FB47DF" w:rsidP="00F23C6B">
      <w:pPr>
        <w:pStyle w:val="BodyTextIndent2"/>
        <w:spacing w:line="360" w:lineRule="auto"/>
        <w:ind w:left="709"/>
        <w:rPr>
          <w:rFonts w:ascii="Arial" w:hAnsi="Arial" w:cs="Arial"/>
        </w:rPr>
      </w:pPr>
      <w:r w:rsidRPr="005958F3">
        <w:rPr>
          <w:rFonts w:ascii="Arial" w:hAnsi="Arial" w:cs="Arial"/>
          <w:b/>
        </w:rPr>
        <w:t>BPA Number:</w:t>
      </w:r>
      <w:r w:rsidRPr="006651E8">
        <w:rPr>
          <w:rFonts w:ascii="Arial" w:hAnsi="Arial" w:cs="Arial"/>
        </w:rPr>
        <w:t xml:space="preserve"> As detailed on the cover page of this document</w:t>
      </w:r>
    </w:p>
    <w:p w14:paraId="4B5947F3" w14:textId="77777777" w:rsidR="00FB47DF" w:rsidRPr="00E40449" w:rsidRDefault="00FB47DF" w:rsidP="00F23C6B">
      <w:pPr>
        <w:pStyle w:val="ListParagraph"/>
        <w:numPr>
          <w:ilvl w:val="0"/>
          <w:numId w:val="32"/>
        </w:numPr>
        <w:spacing w:line="360" w:lineRule="auto"/>
        <w:ind w:left="709"/>
        <w:contextualSpacing/>
        <w:jc w:val="both"/>
        <w:rPr>
          <w:rFonts w:ascii="Arial" w:hAnsi="Arial" w:cs="Arial"/>
          <w:b/>
        </w:rPr>
      </w:pPr>
      <w:bookmarkStart w:id="2" w:name="three"/>
      <w:r>
        <w:rPr>
          <w:rFonts w:ascii="Arial" w:hAnsi="Arial" w:cs="Arial"/>
          <w:b/>
        </w:rPr>
        <w:t xml:space="preserve"> </w:t>
      </w:r>
      <w:r w:rsidRPr="00E40449">
        <w:rPr>
          <w:rFonts w:ascii="Arial" w:hAnsi="Arial" w:cs="Arial"/>
          <w:b/>
        </w:rPr>
        <w:t xml:space="preserve">Process for ordering pre-printed envelopes </w:t>
      </w:r>
    </w:p>
    <w:tbl>
      <w:tblPr>
        <w:tblStyle w:val="TableGrid"/>
        <w:tblW w:w="0" w:type="auto"/>
        <w:tblInd w:w="534" w:type="dxa"/>
        <w:tblLook w:val="04A0" w:firstRow="1" w:lastRow="0" w:firstColumn="1" w:lastColumn="0" w:noHBand="0" w:noVBand="1"/>
      </w:tblPr>
      <w:tblGrid>
        <w:gridCol w:w="8930"/>
      </w:tblGrid>
      <w:tr w:rsidR="00FB47DF" w14:paraId="6528FA18" w14:textId="77777777" w:rsidTr="00F23C6B">
        <w:tc>
          <w:tcPr>
            <w:tcW w:w="8930" w:type="dxa"/>
            <w:shd w:val="clear" w:color="auto" w:fill="002060"/>
          </w:tcPr>
          <w:bookmarkEnd w:id="2"/>
          <w:p w14:paraId="5A61633D" w14:textId="77777777" w:rsidR="00FB47DF" w:rsidRDefault="00FB47DF" w:rsidP="00F23C6B">
            <w:pPr>
              <w:spacing w:line="360" w:lineRule="auto"/>
              <w:ind w:left="33"/>
              <w:rPr>
                <w:rFonts w:ascii="Arial" w:hAnsi="Arial" w:cs="Arial"/>
                <w:b/>
              </w:rPr>
            </w:pPr>
            <w:r>
              <w:rPr>
                <w:rFonts w:ascii="Arial" w:hAnsi="Arial" w:cs="Arial"/>
                <w:b/>
              </w:rPr>
              <w:t>Account NI Users</w:t>
            </w:r>
          </w:p>
        </w:tc>
      </w:tr>
      <w:tr w:rsidR="00FB47DF" w14:paraId="4A608FE6" w14:textId="77777777" w:rsidTr="00F23C6B">
        <w:tc>
          <w:tcPr>
            <w:tcW w:w="8930" w:type="dxa"/>
          </w:tcPr>
          <w:p w14:paraId="700F49E0" w14:textId="77777777" w:rsidR="00FB47DF" w:rsidRDefault="00FB47DF" w:rsidP="00F23C6B">
            <w:pPr>
              <w:spacing w:line="360" w:lineRule="auto"/>
              <w:ind w:left="33"/>
              <w:rPr>
                <w:rFonts w:ascii="Arial" w:hAnsi="Arial" w:cs="Arial"/>
              </w:rPr>
            </w:pPr>
            <w:r>
              <w:rPr>
                <w:rFonts w:ascii="Arial" w:hAnsi="Arial" w:cs="Arial"/>
              </w:rPr>
              <w:t xml:space="preserve">For these users, the punch-out catalogue functionality is available – this will provide access to pre-printed envelopes to users through this agreement. </w:t>
            </w:r>
          </w:p>
          <w:p w14:paraId="15920A71" w14:textId="77777777" w:rsidR="00FB47DF" w:rsidRDefault="00FB47DF" w:rsidP="00F23C6B">
            <w:pPr>
              <w:spacing w:line="360" w:lineRule="auto"/>
              <w:ind w:left="33"/>
              <w:rPr>
                <w:rFonts w:ascii="Arial" w:hAnsi="Arial" w:cs="Arial"/>
              </w:rPr>
            </w:pPr>
          </w:p>
          <w:p w14:paraId="1EA75277" w14:textId="77777777" w:rsidR="00FB47DF" w:rsidRPr="00FB47DF" w:rsidRDefault="00FB47DF" w:rsidP="00F23C6B">
            <w:pPr>
              <w:ind w:left="33"/>
              <w:rPr>
                <w:rStyle w:val="Hyperlink"/>
                <w:rFonts w:ascii="Arial" w:hAnsi="Arial" w:cs="Arial"/>
                <w:b/>
              </w:rPr>
            </w:pPr>
            <w:r>
              <w:rPr>
                <w:rFonts w:ascii="Arial" w:hAnsi="Arial" w:cs="Arial"/>
              </w:rPr>
              <w:t xml:space="preserve">When ordering pre-printed envelopes, the client must create a Purchase Order (PO) on </w:t>
            </w:r>
            <w:r w:rsidRPr="000E58FA">
              <w:rPr>
                <w:rFonts w:ascii="Arial" w:hAnsi="Arial" w:cs="Arial"/>
              </w:rPr>
              <w:t xml:space="preserve">Account NI, and then forward a completed template for the required envelopes </w:t>
            </w:r>
            <w:r w:rsidRPr="00FB47DF">
              <w:rPr>
                <w:rFonts w:ascii="Arial" w:hAnsi="Arial" w:cs="Arial"/>
              </w:rPr>
              <w:t xml:space="preserve">to </w:t>
            </w:r>
            <w:hyperlink r:id="rId44" w:history="1">
              <w:r w:rsidRPr="00FB47DF">
                <w:rPr>
                  <w:rStyle w:val="Hyperlink"/>
                  <w:rFonts w:ascii="Arial" w:hAnsi="Arial" w:cs="Arial"/>
                </w:rPr>
                <w:t>customquotes@whistl.co.uk</w:t>
              </w:r>
            </w:hyperlink>
          </w:p>
          <w:p w14:paraId="141368AA" w14:textId="77777777" w:rsidR="00FB47DF" w:rsidRPr="00FB47DF" w:rsidRDefault="00FB47DF" w:rsidP="00F23C6B">
            <w:pPr>
              <w:ind w:left="33"/>
              <w:rPr>
                <w:rFonts w:ascii="Arial" w:hAnsi="Arial" w:cs="Arial"/>
                <w:color w:val="1F497D"/>
              </w:rPr>
            </w:pPr>
          </w:p>
          <w:p w14:paraId="3719FF52" w14:textId="77777777" w:rsidR="00173602" w:rsidRDefault="00173602" w:rsidP="00F23C6B">
            <w:pPr>
              <w:spacing w:line="360" w:lineRule="auto"/>
              <w:ind w:left="33"/>
              <w:rPr>
                <w:rFonts w:ascii="Arial" w:hAnsi="Arial" w:cs="Arial"/>
                <w:b/>
              </w:rPr>
            </w:pPr>
          </w:p>
          <w:p w14:paraId="51B24FF3" w14:textId="43DE02B0" w:rsidR="00FB47DF" w:rsidRPr="00EB0DAB" w:rsidRDefault="00FB47DF" w:rsidP="00F23C6B">
            <w:pPr>
              <w:spacing w:line="360" w:lineRule="auto"/>
              <w:ind w:left="33"/>
              <w:rPr>
                <w:rFonts w:ascii="Arial" w:hAnsi="Arial" w:cs="Arial"/>
                <w:b/>
              </w:rPr>
            </w:pPr>
            <w:r w:rsidRPr="00EB0DAB">
              <w:rPr>
                <w:rFonts w:ascii="Arial" w:hAnsi="Arial" w:cs="Arial"/>
                <w:b/>
              </w:rPr>
              <w:t>* Please note when creating a Purchase Order (PO) on Account NI ensure the PO is no more than 32 characters per line, max 4 lines and postcode is on the last line.  If this is not complete then the order will fail*</w:t>
            </w:r>
          </w:p>
          <w:p w14:paraId="40B20C8C" w14:textId="77777777" w:rsidR="00FB47DF" w:rsidRPr="00C20432" w:rsidRDefault="00FB47DF" w:rsidP="00F23C6B">
            <w:pPr>
              <w:spacing w:line="360" w:lineRule="auto"/>
              <w:ind w:left="33"/>
              <w:rPr>
                <w:rFonts w:ascii="Arial" w:hAnsi="Arial" w:cs="Arial"/>
                <w:b/>
                <w:color w:val="FF0000"/>
              </w:rPr>
            </w:pPr>
          </w:p>
          <w:p w14:paraId="09982696" w14:textId="77777777" w:rsidR="00FB47DF" w:rsidRDefault="00FB47DF" w:rsidP="00F23C6B">
            <w:pPr>
              <w:spacing w:line="360" w:lineRule="auto"/>
              <w:ind w:left="33"/>
              <w:rPr>
                <w:rFonts w:ascii="Arial" w:hAnsi="Arial" w:cs="Arial"/>
              </w:rPr>
            </w:pPr>
            <w:r>
              <w:rPr>
                <w:rFonts w:ascii="Arial" w:hAnsi="Arial" w:cs="Arial"/>
              </w:rPr>
              <w:t xml:space="preserve">When ordering pre-printed envelopes, users should complete the pre-printed address template with the return address (the best practice would be to have a PO box, or use your address with no reference to your business area or department). </w:t>
            </w:r>
          </w:p>
          <w:p w14:paraId="2D0D0629" w14:textId="77777777" w:rsidR="00FB47DF" w:rsidRDefault="00FB47DF" w:rsidP="00F23C6B">
            <w:pPr>
              <w:spacing w:line="360" w:lineRule="auto"/>
              <w:ind w:left="33"/>
              <w:rPr>
                <w:rFonts w:ascii="Arial" w:hAnsi="Arial" w:cs="Arial"/>
              </w:rPr>
            </w:pPr>
          </w:p>
          <w:p w14:paraId="67B2192D" w14:textId="77777777" w:rsidR="00FB47DF" w:rsidRDefault="00FB47DF" w:rsidP="00F23C6B">
            <w:pPr>
              <w:spacing w:line="360" w:lineRule="auto"/>
              <w:ind w:left="33"/>
              <w:rPr>
                <w:rFonts w:ascii="Arial" w:hAnsi="Arial" w:cs="Arial"/>
              </w:rPr>
            </w:pPr>
            <w:r>
              <w:rPr>
                <w:rFonts w:ascii="Arial" w:hAnsi="Arial" w:cs="Arial"/>
              </w:rPr>
              <w:t xml:space="preserve">The address should be checked before the order is placed with Whistl, as the department would be liable for the costs from this point, unless a printer error occurs. The return address should contain no more than 32 characters per line, max of 4 lines and postcode must be on the last line.  </w:t>
            </w:r>
          </w:p>
          <w:p w14:paraId="367CBBB9" w14:textId="77777777" w:rsidR="00FB47DF" w:rsidRDefault="00FB47DF" w:rsidP="00F23C6B">
            <w:pPr>
              <w:spacing w:line="360" w:lineRule="auto"/>
              <w:ind w:left="33"/>
              <w:rPr>
                <w:rFonts w:ascii="Arial" w:hAnsi="Arial" w:cs="Arial"/>
              </w:rPr>
            </w:pPr>
          </w:p>
          <w:p w14:paraId="6A3A8305" w14:textId="77777777" w:rsidR="00FB47DF" w:rsidRDefault="00FB47DF" w:rsidP="00F23C6B">
            <w:pPr>
              <w:spacing w:line="360" w:lineRule="auto"/>
              <w:ind w:left="33"/>
              <w:rPr>
                <w:rFonts w:ascii="Arial" w:hAnsi="Arial" w:cs="Arial"/>
              </w:rPr>
            </w:pPr>
            <w:r>
              <w:rPr>
                <w:rFonts w:ascii="Arial" w:hAnsi="Arial" w:cs="Arial"/>
              </w:rPr>
              <w:t xml:space="preserve">When forwarding the template, please ensure that you quote the relevant PO order number. </w:t>
            </w:r>
          </w:p>
          <w:p w14:paraId="61C13659" w14:textId="77777777" w:rsidR="00FB47DF" w:rsidRDefault="00FB47DF" w:rsidP="00F23C6B">
            <w:pPr>
              <w:spacing w:line="360" w:lineRule="auto"/>
              <w:ind w:left="33"/>
              <w:rPr>
                <w:rFonts w:ascii="Arial" w:hAnsi="Arial" w:cs="Arial"/>
              </w:rPr>
            </w:pPr>
          </w:p>
          <w:p w14:paraId="4C4EE4E0" w14:textId="77777777" w:rsidR="00FB47DF" w:rsidRDefault="00FB47DF" w:rsidP="00F23C6B">
            <w:pPr>
              <w:spacing w:line="360" w:lineRule="auto"/>
              <w:ind w:left="33"/>
              <w:rPr>
                <w:rFonts w:ascii="Arial" w:hAnsi="Arial" w:cs="Arial"/>
              </w:rPr>
            </w:pPr>
            <w:r>
              <w:rPr>
                <w:rFonts w:ascii="Arial" w:hAnsi="Arial" w:cs="Arial"/>
              </w:rPr>
              <w:t xml:space="preserve">The respective Account NI punch out codes for pre-printed envelopes are detailed in this spreadsheet: </w:t>
            </w:r>
          </w:p>
          <w:p w14:paraId="09AF3879" w14:textId="6D81CBB3" w:rsidR="00FB47DF" w:rsidRDefault="00FB47DF" w:rsidP="00F23C6B">
            <w:pPr>
              <w:spacing w:line="360" w:lineRule="auto"/>
              <w:ind w:left="33"/>
              <w:rPr>
                <w:rFonts w:ascii="Arial" w:hAnsi="Arial" w:cs="Arial"/>
                <w:i/>
                <w:iCs/>
                <w:color w:val="000000"/>
              </w:rPr>
            </w:pPr>
          </w:p>
          <w:p w14:paraId="22163E4B" w14:textId="77777777" w:rsidR="00FB47DF" w:rsidRPr="00042F9E" w:rsidRDefault="00FB47DF" w:rsidP="00F23C6B">
            <w:pPr>
              <w:spacing w:line="360" w:lineRule="auto"/>
              <w:ind w:left="33"/>
              <w:rPr>
                <w:rFonts w:ascii="Arial" w:hAnsi="Arial" w:cs="Arial"/>
                <w:color w:val="000000"/>
              </w:rPr>
            </w:pPr>
            <w:r>
              <w:rPr>
                <w:rFonts w:ascii="Arial" w:hAnsi="Arial" w:cs="Arial"/>
                <w:color w:val="000000"/>
              </w:rPr>
              <w:lastRenderedPageBreak/>
              <w:t>Whistl</w:t>
            </w:r>
            <w:r w:rsidRPr="00EE6490">
              <w:rPr>
                <w:rFonts w:ascii="Arial" w:hAnsi="Arial" w:cs="Arial"/>
                <w:color w:val="000000"/>
              </w:rPr>
              <w:t xml:space="preserve"> will acknowledge receipt of your order. The delivery timeframe for the envelopes is 6 to 8 </w:t>
            </w:r>
            <w:r>
              <w:rPr>
                <w:rFonts w:ascii="Arial" w:hAnsi="Arial" w:cs="Arial"/>
                <w:color w:val="000000"/>
              </w:rPr>
              <w:t>working days</w:t>
            </w:r>
            <w:r w:rsidRPr="00EE6490">
              <w:rPr>
                <w:rFonts w:ascii="Arial" w:hAnsi="Arial" w:cs="Arial"/>
                <w:color w:val="000000"/>
              </w:rPr>
              <w:t>.</w:t>
            </w:r>
          </w:p>
        </w:tc>
      </w:tr>
      <w:tr w:rsidR="00FB47DF" w14:paraId="60AA5464" w14:textId="77777777" w:rsidTr="00F23C6B">
        <w:tc>
          <w:tcPr>
            <w:tcW w:w="8930" w:type="dxa"/>
            <w:shd w:val="clear" w:color="auto" w:fill="002060"/>
          </w:tcPr>
          <w:p w14:paraId="757D3D6C" w14:textId="77777777" w:rsidR="00FB47DF" w:rsidRDefault="00FB47DF" w:rsidP="00F23C6B">
            <w:pPr>
              <w:spacing w:line="360" w:lineRule="auto"/>
              <w:ind w:left="33"/>
              <w:rPr>
                <w:rFonts w:ascii="Arial" w:hAnsi="Arial" w:cs="Arial"/>
                <w:b/>
              </w:rPr>
            </w:pPr>
            <w:r>
              <w:rPr>
                <w:rFonts w:ascii="Arial" w:hAnsi="Arial" w:cs="Arial"/>
                <w:b/>
              </w:rPr>
              <w:lastRenderedPageBreak/>
              <w:t>Non-Account NI Users</w:t>
            </w:r>
          </w:p>
        </w:tc>
      </w:tr>
      <w:tr w:rsidR="00FB47DF" w14:paraId="789C9F44" w14:textId="77777777" w:rsidTr="00F23C6B">
        <w:tc>
          <w:tcPr>
            <w:tcW w:w="8930" w:type="dxa"/>
          </w:tcPr>
          <w:p w14:paraId="0174596C" w14:textId="77777777" w:rsidR="00FB47DF" w:rsidRPr="006651E8" w:rsidRDefault="00FB47DF" w:rsidP="00F23C6B">
            <w:pPr>
              <w:spacing w:line="360" w:lineRule="auto"/>
              <w:ind w:left="33"/>
              <w:rPr>
                <w:rFonts w:ascii="Arial" w:hAnsi="Arial" w:cs="Arial"/>
              </w:rPr>
            </w:pPr>
            <w:r w:rsidRPr="00042F9E">
              <w:rPr>
                <w:rFonts w:ascii="Arial" w:hAnsi="Arial" w:cs="Arial"/>
              </w:rPr>
              <w:t>When</w:t>
            </w:r>
            <w:r>
              <w:rPr>
                <w:rFonts w:ascii="Arial" w:hAnsi="Arial" w:cs="Arial"/>
              </w:rPr>
              <w:t xml:space="preserve"> ordering pre-printed envelopes, the client must create a Purchase Order (PO) and then forward the attached completed template to: </w:t>
            </w:r>
            <w:hyperlink r:id="rId45" w:history="1">
              <w:r w:rsidRPr="006651E8">
                <w:rPr>
                  <w:rStyle w:val="Hyperlink"/>
                  <w:rFonts w:ascii="Arial" w:hAnsi="Arial" w:cs="Arial"/>
                </w:rPr>
                <w:t>customquotes@whistl.co.uk</w:t>
              </w:r>
            </w:hyperlink>
          </w:p>
          <w:p w14:paraId="67973696" w14:textId="2523631F" w:rsidR="00FB47DF" w:rsidRDefault="00FB47DF" w:rsidP="00F23C6B">
            <w:pPr>
              <w:spacing w:line="360" w:lineRule="auto"/>
              <w:ind w:left="33"/>
              <w:rPr>
                <w:rFonts w:ascii="Arial" w:hAnsi="Arial" w:cs="Arial"/>
                <w:i/>
                <w:iCs/>
                <w:color w:val="000000"/>
              </w:rPr>
            </w:pPr>
          </w:p>
          <w:p w14:paraId="2F15F4BB" w14:textId="2D73066C" w:rsidR="00FB47DF" w:rsidRPr="00EB0DAB" w:rsidRDefault="00FB47DF" w:rsidP="00F23C6B">
            <w:pPr>
              <w:spacing w:line="360" w:lineRule="auto"/>
              <w:ind w:left="33"/>
              <w:rPr>
                <w:rFonts w:ascii="Arial" w:hAnsi="Arial" w:cs="Arial"/>
                <w:b/>
              </w:rPr>
            </w:pPr>
            <w:r w:rsidRPr="00EB0DAB">
              <w:rPr>
                <w:rFonts w:ascii="Arial" w:hAnsi="Arial" w:cs="Arial"/>
                <w:b/>
              </w:rPr>
              <w:t>* Please note when creating a Purchase Order (PO) on Account NI ensure the PO is no more than 32 characters per line, max 4 lines and postcode is on the last line.  If this is not complete then the order will fail*</w:t>
            </w:r>
          </w:p>
          <w:p w14:paraId="785A7FE0" w14:textId="77777777" w:rsidR="00FB47DF" w:rsidRDefault="00FB47DF" w:rsidP="00F23C6B">
            <w:pPr>
              <w:spacing w:line="360" w:lineRule="auto"/>
              <w:ind w:left="33"/>
              <w:rPr>
                <w:rFonts w:ascii="Arial" w:hAnsi="Arial" w:cs="Arial"/>
                <w:iCs/>
                <w:color w:val="000000"/>
              </w:rPr>
            </w:pPr>
          </w:p>
          <w:p w14:paraId="42E89B54" w14:textId="77777777" w:rsidR="00FB47DF" w:rsidRDefault="00FB47DF" w:rsidP="00F23C6B">
            <w:pPr>
              <w:spacing w:line="360" w:lineRule="auto"/>
              <w:ind w:left="33"/>
              <w:rPr>
                <w:rFonts w:ascii="Arial" w:hAnsi="Arial" w:cs="Arial"/>
                <w:iCs/>
                <w:color w:val="000000"/>
              </w:rPr>
            </w:pPr>
            <w:r w:rsidRPr="00E318D5">
              <w:rPr>
                <w:rFonts w:ascii="Arial" w:hAnsi="Arial" w:cs="Arial"/>
                <w:iCs/>
                <w:color w:val="000000"/>
              </w:rPr>
              <w:t xml:space="preserve">When ordering pre -printed envelopes, users should complete the pre-printed address template with the return address (best practice would be to have a PO box or to use your address with no reference to your business or department.) </w:t>
            </w:r>
          </w:p>
          <w:p w14:paraId="709BAF2B" w14:textId="77777777" w:rsidR="00FB47DF" w:rsidRDefault="00FB47DF" w:rsidP="00F23C6B">
            <w:pPr>
              <w:spacing w:line="360" w:lineRule="auto"/>
              <w:ind w:left="33"/>
              <w:rPr>
                <w:rFonts w:ascii="Arial" w:hAnsi="Arial" w:cs="Arial"/>
                <w:iCs/>
                <w:color w:val="000000"/>
              </w:rPr>
            </w:pPr>
          </w:p>
          <w:p w14:paraId="1F9BF3AB" w14:textId="77777777" w:rsidR="00FB47DF" w:rsidRDefault="00FB47DF" w:rsidP="00F23C6B">
            <w:pPr>
              <w:spacing w:line="360" w:lineRule="auto"/>
              <w:ind w:left="33"/>
              <w:rPr>
                <w:rFonts w:ascii="Arial" w:hAnsi="Arial" w:cs="Arial"/>
                <w:iCs/>
                <w:color w:val="000000"/>
              </w:rPr>
            </w:pPr>
            <w:r w:rsidRPr="00E318D5">
              <w:rPr>
                <w:rFonts w:ascii="Arial" w:hAnsi="Arial" w:cs="Arial"/>
                <w:iCs/>
                <w:color w:val="000000"/>
              </w:rPr>
              <w:t>The address should be checked</w:t>
            </w:r>
            <w:r>
              <w:rPr>
                <w:rFonts w:ascii="Arial" w:hAnsi="Arial" w:cs="Arial"/>
                <w:iCs/>
                <w:color w:val="000000"/>
              </w:rPr>
              <w:t xml:space="preserve"> before order placed with Whistl</w:t>
            </w:r>
            <w:r w:rsidRPr="00E318D5">
              <w:rPr>
                <w:rFonts w:ascii="Arial" w:hAnsi="Arial" w:cs="Arial"/>
                <w:iCs/>
                <w:color w:val="000000"/>
              </w:rPr>
              <w:t xml:space="preserve"> (</w:t>
            </w:r>
            <w:r>
              <w:rPr>
                <w:rFonts w:ascii="Arial" w:hAnsi="Arial" w:cs="Arial"/>
                <w:iCs/>
                <w:color w:val="000000"/>
              </w:rPr>
              <w:t>t</w:t>
            </w:r>
            <w:r w:rsidRPr="00E318D5">
              <w:rPr>
                <w:rFonts w:ascii="Arial" w:hAnsi="Arial" w:cs="Arial"/>
                <w:iCs/>
                <w:color w:val="000000"/>
              </w:rPr>
              <w:t>he return address should include no more than 32 characters</w:t>
            </w:r>
            <w:r>
              <w:rPr>
                <w:rFonts w:ascii="Arial" w:hAnsi="Arial" w:cs="Arial"/>
                <w:iCs/>
                <w:color w:val="000000"/>
              </w:rPr>
              <w:t xml:space="preserve"> per line, max 4 lines and postcode must be on the last line</w:t>
            </w:r>
            <w:r w:rsidRPr="00E318D5">
              <w:rPr>
                <w:rFonts w:ascii="Arial" w:hAnsi="Arial" w:cs="Arial"/>
                <w:iCs/>
                <w:color w:val="000000"/>
              </w:rPr>
              <w:t xml:space="preserve">.) The department would be liable for the costs from this point, unless a printer error occurs. </w:t>
            </w:r>
          </w:p>
          <w:p w14:paraId="3CDFA217" w14:textId="77777777" w:rsidR="00FB47DF" w:rsidRDefault="00FB47DF" w:rsidP="00F23C6B">
            <w:pPr>
              <w:spacing w:line="360" w:lineRule="auto"/>
              <w:ind w:left="33"/>
              <w:rPr>
                <w:rFonts w:ascii="Arial" w:hAnsi="Arial" w:cs="Arial"/>
                <w:iCs/>
                <w:color w:val="000000"/>
              </w:rPr>
            </w:pPr>
          </w:p>
          <w:p w14:paraId="6A5A2452" w14:textId="77777777" w:rsidR="00FB47DF" w:rsidRPr="00E318D5" w:rsidRDefault="00FB47DF" w:rsidP="00F23C6B">
            <w:pPr>
              <w:spacing w:line="360" w:lineRule="auto"/>
              <w:ind w:left="33"/>
              <w:rPr>
                <w:rFonts w:ascii="Arial" w:hAnsi="Arial" w:cs="Arial"/>
                <w:iCs/>
                <w:color w:val="000000"/>
              </w:rPr>
            </w:pPr>
            <w:r w:rsidRPr="00E318D5">
              <w:rPr>
                <w:rFonts w:ascii="Arial" w:hAnsi="Arial" w:cs="Arial"/>
                <w:iCs/>
                <w:color w:val="000000"/>
              </w:rPr>
              <w:t>The respective codes for pre-printed envelopes are detailed in the attached spreadsheet</w:t>
            </w:r>
            <w:r>
              <w:rPr>
                <w:rFonts w:ascii="Arial" w:hAnsi="Arial" w:cs="Arial"/>
                <w:iCs/>
                <w:color w:val="000000"/>
              </w:rPr>
              <w:t>:</w:t>
            </w:r>
          </w:p>
          <w:p w14:paraId="1F304112" w14:textId="599E6CBC" w:rsidR="00FB47DF" w:rsidRDefault="00FB47DF" w:rsidP="00F23C6B">
            <w:pPr>
              <w:spacing w:line="360" w:lineRule="auto"/>
              <w:ind w:left="33"/>
            </w:pPr>
          </w:p>
          <w:p w14:paraId="193D1CDE" w14:textId="77777777" w:rsidR="00FB47DF" w:rsidRPr="007F2687" w:rsidRDefault="00FB47DF" w:rsidP="00F23C6B">
            <w:pPr>
              <w:spacing w:line="360" w:lineRule="auto"/>
              <w:ind w:left="33"/>
              <w:rPr>
                <w:rFonts w:ascii="Arial" w:hAnsi="Arial" w:cs="Arial"/>
                <w:iCs/>
                <w:color w:val="000000"/>
              </w:rPr>
            </w:pPr>
            <w:r w:rsidRPr="007F2687">
              <w:rPr>
                <w:rFonts w:ascii="Arial" w:hAnsi="Arial" w:cs="Arial"/>
                <w:iCs/>
                <w:color w:val="000000"/>
              </w:rPr>
              <w:t xml:space="preserve">When forwarding the template please ensure that you quote the relevant PO order number. </w:t>
            </w:r>
          </w:p>
          <w:p w14:paraId="58893582" w14:textId="77777777" w:rsidR="00FB47DF" w:rsidRPr="00EE6490" w:rsidRDefault="00FB47DF" w:rsidP="00F23C6B">
            <w:pPr>
              <w:spacing w:line="360" w:lineRule="auto"/>
              <w:ind w:left="33"/>
              <w:rPr>
                <w:rFonts w:ascii="Arial" w:hAnsi="Arial" w:cs="Arial"/>
                <w:color w:val="000000"/>
              </w:rPr>
            </w:pPr>
          </w:p>
          <w:p w14:paraId="1CDD80A3" w14:textId="5962EAEA" w:rsidR="00FB47DF" w:rsidRPr="00EB0DAB" w:rsidRDefault="00FB47DF" w:rsidP="00EB0DAB">
            <w:pPr>
              <w:spacing w:line="360" w:lineRule="auto"/>
              <w:ind w:left="33"/>
              <w:rPr>
                <w:rFonts w:ascii="Arial" w:hAnsi="Arial" w:cs="Arial"/>
                <w:color w:val="000000"/>
              </w:rPr>
            </w:pPr>
            <w:r>
              <w:rPr>
                <w:rFonts w:ascii="Arial" w:hAnsi="Arial" w:cs="Arial"/>
                <w:color w:val="000000"/>
              </w:rPr>
              <w:t>Whistl</w:t>
            </w:r>
            <w:r w:rsidRPr="00EE6490">
              <w:rPr>
                <w:rFonts w:ascii="Arial" w:hAnsi="Arial" w:cs="Arial"/>
                <w:color w:val="000000"/>
              </w:rPr>
              <w:t xml:space="preserve"> will acknowledge receipt of your order. The delivery timeframe for the envelopes is 6 to 8 </w:t>
            </w:r>
            <w:r>
              <w:rPr>
                <w:rFonts w:ascii="Arial" w:hAnsi="Arial" w:cs="Arial"/>
                <w:color w:val="000000"/>
              </w:rPr>
              <w:t>working d</w:t>
            </w:r>
            <w:r w:rsidRPr="00EE6490">
              <w:rPr>
                <w:rFonts w:ascii="Arial" w:hAnsi="Arial" w:cs="Arial"/>
                <w:color w:val="000000"/>
              </w:rPr>
              <w:t>ays.</w:t>
            </w:r>
          </w:p>
        </w:tc>
      </w:tr>
    </w:tbl>
    <w:p w14:paraId="2B96DA6E" w14:textId="77777777" w:rsidR="00FB47DF" w:rsidRDefault="00FB47DF" w:rsidP="00F23C6B">
      <w:pPr>
        <w:spacing w:line="360" w:lineRule="auto"/>
        <w:ind w:left="709"/>
        <w:jc w:val="both"/>
        <w:rPr>
          <w:rFonts w:ascii="Arial" w:hAnsi="Arial" w:cs="Arial"/>
        </w:rPr>
      </w:pPr>
    </w:p>
    <w:p w14:paraId="554688FF" w14:textId="1A14745D" w:rsidR="00FB47DF" w:rsidRPr="0057411C" w:rsidRDefault="00FB47DF" w:rsidP="00F23C6B">
      <w:pPr>
        <w:spacing w:after="120" w:line="360" w:lineRule="auto"/>
        <w:ind w:left="709"/>
        <w:jc w:val="both"/>
        <w:rPr>
          <w:rFonts w:ascii="Arial" w:hAnsi="Arial" w:cs="Arial"/>
          <w:b/>
        </w:rPr>
      </w:pPr>
      <w:bookmarkStart w:id="3" w:name="five"/>
      <w:r>
        <w:rPr>
          <w:rFonts w:ascii="Arial" w:hAnsi="Arial" w:cs="Arial"/>
          <w:b/>
        </w:rPr>
        <w:t>2</w:t>
      </w:r>
      <w:r w:rsidRPr="0057411C">
        <w:rPr>
          <w:rFonts w:ascii="Arial" w:hAnsi="Arial" w:cs="Arial"/>
          <w:b/>
        </w:rPr>
        <w:t xml:space="preserve">. </w:t>
      </w:r>
      <w:r>
        <w:rPr>
          <w:rFonts w:ascii="Arial" w:hAnsi="Arial" w:cs="Arial"/>
          <w:b/>
        </w:rPr>
        <w:t xml:space="preserve">   </w:t>
      </w:r>
      <w:r w:rsidR="005958F3">
        <w:rPr>
          <w:rFonts w:ascii="Arial" w:hAnsi="Arial" w:cs="Arial"/>
          <w:b/>
        </w:rPr>
        <w:t>Envelope rates</w:t>
      </w:r>
    </w:p>
    <w:bookmarkEnd w:id="3"/>
    <w:p w14:paraId="0E029314" w14:textId="57B0AE92" w:rsidR="00FB47DF" w:rsidRPr="00E40449" w:rsidRDefault="005958F3" w:rsidP="00F23C6B">
      <w:pPr>
        <w:spacing w:line="360" w:lineRule="auto"/>
        <w:ind w:left="709"/>
        <w:jc w:val="both"/>
        <w:rPr>
          <w:rFonts w:ascii="Arial" w:hAnsi="Arial" w:cs="Arial"/>
        </w:rPr>
      </w:pPr>
      <w:r>
        <w:rPr>
          <w:rFonts w:ascii="Arial" w:hAnsi="Arial" w:cs="Arial"/>
        </w:rPr>
        <w:t xml:space="preserve">The rates for envelopes are included in the Contract rate card – please refer to section </w:t>
      </w:r>
      <w:r w:rsidR="00EB168B">
        <w:rPr>
          <w:rFonts w:ascii="Arial" w:hAnsi="Arial" w:cs="Arial"/>
        </w:rPr>
        <w:t>5 RATE CARD</w:t>
      </w:r>
      <w:r>
        <w:rPr>
          <w:rFonts w:ascii="Arial" w:hAnsi="Arial" w:cs="Arial"/>
        </w:rPr>
        <w:t xml:space="preserve"> in the User Protocol for further information.</w:t>
      </w:r>
    </w:p>
    <w:p w14:paraId="13D12416" w14:textId="77777777" w:rsidR="00FB47DF" w:rsidRDefault="00FB47DF" w:rsidP="00EE6490">
      <w:pPr>
        <w:spacing w:line="360" w:lineRule="auto"/>
        <w:jc w:val="both"/>
        <w:rPr>
          <w:rFonts w:ascii="Arial" w:hAnsi="Arial" w:cs="Arial"/>
        </w:rPr>
      </w:pPr>
    </w:p>
    <w:p w14:paraId="5C03D470" w14:textId="77777777" w:rsidR="00B354D4" w:rsidRPr="00485639" w:rsidRDefault="00B354D4" w:rsidP="00485639">
      <w:pPr>
        <w:spacing w:line="360" w:lineRule="auto"/>
        <w:ind w:firstLine="720"/>
        <w:rPr>
          <w:rFonts w:ascii="Arial" w:hAnsi="Arial" w:cs="Arial"/>
          <w:b/>
        </w:rPr>
      </w:pPr>
      <w:r w:rsidRPr="00485639">
        <w:rPr>
          <w:rFonts w:ascii="Arial" w:hAnsi="Arial" w:cs="Arial"/>
          <w:b/>
        </w:rPr>
        <w:lastRenderedPageBreak/>
        <w:t xml:space="preserve">This contract is managed by: </w:t>
      </w:r>
    </w:p>
    <w:p w14:paraId="19F9AE3F" w14:textId="7F8A8293" w:rsidR="00B354D4" w:rsidRPr="00485639" w:rsidRDefault="00B354D4" w:rsidP="00485639">
      <w:pPr>
        <w:spacing w:line="360" w:lineRule="auto"/>
        <w:ind w:firstLine="720"/>
        <w:rPr>
          <w:rFonts w:ascii="Arial" w:hAnsi="Arial" w:cs="Arial"/>
        </w:rPr>
      </w:pPr>
      <w:r w:rsidRPr="00485639">
        <w:rPr>
          <w:rFonts w:ascii="Arial" w:hAnsi="Arial" w:cs="Arial"/>
        </w:rPr>
        <w:t xml:space="preserve">Collaboration </w:t>
      </w:r>
      <w:r w:rsidR="00435971">
        <w:rPr>
          <w:rFonts w:ascii="Arial" w:hAnsi="Arial" w:cs="Arial"/>
        </w:rPr>
        <w:t>FM &amp; Postal</w:t>
      </w:r>
    </w:p>
    <w:p w14:paraId="1A9E6D66"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C</w:t>
      </w:r>
      <w:r w:rsidR="00533F4F">
        <w:rPr>
          <w:rFonts w:ascii="Arial" w:hAnsi="Arial" w:cs="Arial"/>
        </w:rPr>
        <w:t xml:space="preserve">onstruction &amp; </w:t>
      </w:r>
      <w:r w:rsidRPr="00485639">
        <w:rPr>
          <w:rFonts w:ascii="Arial" w:hAnsi="Arial" w:cs="Arial"/>
        </w:rPr>
        <w:t>Procurement D</w:t>
      </w:r>
      <w:r w:rsidR="00533F4F">
        <w:rPr>
          <w:rFonts w:ascii="Arial" w:hAnsi="Arial" w:cs="Arial"/>
        </w:rPr>
        <w:t>elivery</w:t>
      </w:r>
    </w:p>
    <w:p w14:paraId="4AD7929C"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Supplies and Services Division</w:t>
      </w:r>
    </w:p>
    <w:p w14:paraId="4B20391F"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303 Airport Road West</w:t>
      </w:r>
    </w:p>
    <w:p w14:paraId="2E3C3AEC"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BELFAST</w:t>
      </w:r>
    </w:p>
    <w:p w14:paraId="57AD2F59" w14:textId="77777777" w:rsidR="00B354D4"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BT3 9ED</w:t>
      </w:r>
    </w:p>
    <w:p w14:paraId="638954D4" w14:textId="77777777" w:rsidR="00EB0DAB" w:rsidRDefault="00EB0DAB" w:rsidP="00485639">
      <w:pPr>
        <w:pStyle w:val="Header"/>
        <w:tabs>
          <w:tab w:val="clear" w:pos="4153"/>
          <w:tab w:val="clear" w:pos="8306"/>
        </w:tabs>
        <w:spacing w:line="360" w:lineRule="auto"/>
        <w:ind w:firstLine="720"/>
        <w:rPr>
          <w:rFonts w:ascii="Arial" w:hAnsi="Arial" w:cs="Arial"/>
        </w:rPr>
      </w:pPr>
    </w:p>
    <w:p w14:paraId="54FAC030" w14:textId="7DCD0F51" w:rsidR="00EB0DAB" w:rsidRPr="00485639" w:rsidRDefault="00EB0DAB" w:rsidP="00485639">
      <w:pPr>
        <w:pStyle w:val="Header"/>
        <w:tabs>
          <w:tab w:val="clear" w:pos="4153"/>
          <w:tab w:val="clear" w:pos="8306"/>
        </w:tabs>
        <w:spacing w:line="360" w:lineRule="auto"/>
        <w:ind w:firstLine="720"/>
        <w:rPr>
          <w:rFonts w:ascii="Arial" w:hAnsi="Arial" w:cs="Arial"/>
        </w:rPr>
      </w:pPr>
      <w:hyperlink r:id="rId46" w:history="1">
        <w:r w:rsidRPr="00FA7435">
          <w:rPr>
            <w:rStyle w:val="Hyperlink"/>
            <w:rFonts w:ascii="Arial" w:hAnsi="Arial" w:cs="Arial"/>
          </w:rPr>
          <w:t>Collaboration.CPD@finance-ni.gov.uk</w:t>
        </w:r>
      </w:hyperlink>
      <w:r>
        <w:rPr>
          <w:rFonts w:ascii="Arial" w:hAnsi="Arial" w:cs="Arial"/>
        </w:rPr>
        <w:t xml:space="preserve"> </w:t>
      </w:r>
    </w:p>
    <w:p w14:paraId="29FE4B57" w14:textId="77777777" w:rsidR="00B354D4" w:rsidRPr="00485639" w:rsidRDefault="00D33F4A" w:rsidP="00485639">
      <w:pPr>
        <w:pStyle w:val="Header"/>
        <w:tabs>
          <w:tab w:val="clear" w:pos="4153"/>
          <w:tab w:val="clear" w:pos="8306"/>
        </w:tabs>
        <w:spacing w:line="360" w:lineRule="auto"/>
        <w:ind w:firstLine="720"/>
        <w:rPr>
          <w:rStyle w:val="Hyperlink"/>
          <w:rFonts w:ascii="Arial" w:hAnsi="Arial" w:cs="Arial"/>
          <w:color w:val="1F497D" w:themeColor="text2"/>
        </w:rPr>
      </w:pPr>
      <w:r w:rsidRPr="00485639">
        <w:rPr>
          <w:rStyle w:val="Hyperlink"/>
          <w:rFonts w:ascii="Arial" w:hAnsi="Arial" w:cs="Arial"/>
          <w:color w:val="1F497D" w:themeColor="text2"/>
        </w:rPr>
        <w:t xml:space="preserve"> </w:t>
      </w:r>
    </w:p>
    <w:p w14:paraId="1B9D1290" w14:textId="77777777" w:rsidR="000766D3" w:rsidRPr="00485639" w:rsidRDefault="000766D3" w:rsidP="00485639">
      <w:pPr>
        <w:pStyle w:val="Header"/>
        <w:tabs>
          <w:tab w:val="clear" w:pos="4153"/>
          <w:tab w:val="clear" w:pos="8306"/>
        </w:tabs>
        <w:spacing w:line="360" w:lineRule="auto"/>
        <w:rPr>
          <w:rFonts w:ascii="Arial" w:hAnsi="Arial" w:cs="Arial"/>
        </w:rPr>
      </w:pPr>
    </w:p>
    <w:sectPr w:rsidR="000766D3" w:rsidRPr="00485639" w:rsidSect="00B354D4">
      <w:headerReference w:type="default" r:id="rId47"/>
      <w:footerReference w:type="default" r:id="rId48"/>
      <w:pgSz w:w="11906" w:h="16838" w:code="9"/>
      <w:pgMar w:top="1440" w:right="907" w:bottom="144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2493" w14:textId="77777777" w:rsidR="004176AC" w:rsidRDefault="004176AC">
      <w:r>
        <w:separator/>
      </w:r>
    </w:p>
  </w:endnote>
  <w:endnote w:type="continuationSeparator" w:id="0">
    <w:p w14:paraId="51BFB590" w14:textId="77777777" w:rsidR="004176AC" w:rsidRDefault="0041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mond (W1)">
    <w:panose1 w:val="00000000000000000000"/>
    <w:charset w:val="00"/>
    <w:family w:val="roman"/>
    <w:notTrueType/>
    <w:pitch w:val="variable"/>
    <w:sig w:usb0="00000003" w:usb1="00000000" w:usb2="00000000" w:usb3="00000000" w:csb0="00000001" w:csb1="00000000"/>
  </w:font>
  <w:font w:name="ROZOKI+MyriadPro-Regular">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240F" w14:textId="77777777" w:rsidR="00827B68" w:rsidRDefault="00827B68">
    <w:pPr>
      <w:pStyle w:val="Footer"/>
      <w:jc w:val="center"/>
    </w:pPr>
    <w:r>
      <w:fldChar w:fldCharType="begin"/>
    </w:r>
    <w:r>
      <w:instrText xml:space="preserve"> PAGE   \* MERGEFORMAT </w:instrText>
    </w:r>
    <w:r>
      <w:fldChar w:fldCharType="separate"/>
    </w:r>
    <w:r w:rsidR="00225CED">
      <w:rPr>
        <w:noProof/>
      </w:rPr>
      <w:t>6</w:t>
    </w:r>
    <w:r>
      <w:rPr>
        <w:noProof/>
      </w:rPr>
      <w:fldChar w:fldCharType="end"/>
    </w:r>
  </w:p>
  <w:p w14:paraId="7D250054" w14:textId="77777777" w:rsidR="00827B68" w:rsidRDefault="00827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73A2" w14:textId="77777777" w:rsidR="004176AC" w:rsidRDefault="004176AC">
      <w:r>
        <w:separator/>
      </w:r>
    </w:p>
  </w:footnote>
  <w:footnote w:type="continuationSeparator" w:id="0">
    <w:p w14:paraId="0EB7F872" w14:textId="77777777" w:rsidR="004176AC" w:rsidRDefault="00417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539" w14:textId="77777777" w:rsidR="00827B68" w:rsidRPr="00A25D0E" w:rsidRDefault="00A25D0E" w:rsidP="00A25D0E">
    <w:pPr>
      <w:pStyle w:val="Header"/>
      <w:jc w:val="center"/>
      <w:rPr>
        <w:rFonts w:ascii="Arial" w:hAnsi="Arial" w:cs="Arial"/>
        <w:sz w:val="32"/>
        <w:szCs w:val="32"/>
      </w:rPr>
    </w:pPr>
    <w:r w:rsidRPr="00A25D0E">
      <w:rPr>
        <w:rFonts w:ascii="Arial" w:hAnsi="Arial" w:cs="Arial"/>
        <w:sz w:val="32"/>
        <w:szCs w:val="32"/>
      </w:rPr>
      <w:t>POSTAL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551C"/>
    <w:multiLevelType w:val="hybridMultilevel"/>
    <w:tmpl w:val="7A3025B6"/>
    <w:lvl w:ilvl="0" w:tplc="4A7E1F5C">
      <w:start w:val="1"/>
      <w:numFmt w:val="decimal"/>
      <w:lvlText w:val="(%1)"/>
      <w:lvlJc w:val="left"/>
      <w:pPr>
        <w:ind w:left="492" w:hanging="360"/>
      </w:pPr>
      <w:rPr>
        <w:rFonts w:hint="default"/>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1" w15:restartNumberingAfterBreak="0">
    <w:nsid w:val="16B5578D"/>
    <w:multiLevelType w:val="hybridMultilevel"/>
    <w:tmpl w:val="6466F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A1100"/>
    <w:multiLevelType w:val="hybridMultilevel"/>
    <w:tmpl w:val="266C4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C18A8"/>
    <w:multiLevelType w:val="hybridMultilevel"/>
    <w:tmpl w:val="1B06F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42132F"/>
    <w:multiLevelType w:val="multilevel"/>
    <w:tmpl w:val="DB909B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666411"/>
    <w:multiLevelType w:val="hybridMultilevel"/>
    <w:tmpl w:val="AEAEF73A"/>
    <w:lvl w:ilvl="0" w:tplc="121E4BD8">
      <w:start w:val="3"/>
      <w:numFmt w:val="decimal"/>
      <w:lvlText w:val="%1."/>
      <w:lvlJc w:val="left"/>
      <w:pPr>
        <w:ind w:left="786"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CC37C5"/>
    <w:multiLevelType w:val="hybridMultilevel"/>
    <w:tmpl w:val="B7B0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5754B"/>
    <w:multiLevelType w:val="multilevel"/>
    <w:tmpl w:val="279E5092"/>
    <w:lvl w:ilvl="0">
      <w:start w:val="1"/>
      <w:numFmt w:val="bullet"/>
      <w:lvlText w:val=""/>
      <w:lvlJc w:val="left"/>
      <w:pPr>
        <w:tabs>
          <w:tab w:val="num" w:pos="1080"/>
        </w:tabs>
        <w:ind w:left="1080" w:hanging="360"/>
      </w:pPr>
      <w:rPr>
        <w:rFonts w:ascii="Symbol" w:hAnsi="Symbol"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F1C2981"/>
    <w:multiLevelType w:val="hybridMultilevel"/>
    <w:tmpl w:val="95C05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106360"/>
    <w:multiLevelType w:val="hybridMultilevel"/>
    <w:tmpl w:val="7840D088"/>
    <w:lvl w:ilvl="0" w:tplc="887678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584C24"/>
    <w:multiLevelType w:val="hybridMultilevel"/>
    <w:tmpl w:val="7CA2CD60"/>
    <w:lvl w:ilvl="0" w:tplc="977CDE5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A7862"/>
    <w:multiLevelType w:val="hybridMultilevel"/>
    <w:tmpl w:val="9A1EF3EC"/>
    <w:lvl w:ilvl="0" w:tplc="A3DA4E26">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C9411A"/>
    <w:multiLevelType w:val="hybridMultilevel"/>
    <w:tmpl w:val="88B87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012A26"/>
    <w:multiLevelType w:val="hybridMultilevel"/>
    <w:tmpl w:val="F9EA4172"/>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F46455A"/>
    <w:multiLevelType w:val="hybridMultilevel"/>
    <w:tmpl w:val="52E69A20"/>
    <w:lvl w:ilvl="0" w:tplc="5546C0C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FE516B5"/>
    <w:multiLevelType w:val="hybridMultilevel"/>
    <w:tmpl w:val="715A0262"/>
    <w:lvl w:ilvl="0" w:tplc="E8B2AC3C">
      <w:start w:val="1"/>
      <w:numFmt w:val="decimal"/>
      <w:lvlText w:val="%1."/>
      <w:lvlJc w:val="left"/>
      <w:pPr>
        <w:ind w:left="360" w:hanging="360"/>
      </w:pPr>
      <w:rPr>
        <w:b/>
        <w:color w:val="00000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2FF21D04"/>
    <w:multiLevelType w:val="hybridMultilevel"/>
    <w:tmpl w:val="9EFA8E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36F55C9"/>
    <w:multiLevelType w:val="hybridMultilevel"/>
    <w:tmpl w:val="6D78EFA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9216CFB"/>
    <w:multiLevelType w:val="hybridMultilevel"/>
    <w:tmpl w:val="8DF0B81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D034A30"/>
    <w:multiLevelType w:val="hybridMultilevel"/>
    <w:tmpl w:val="BA8E6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27718"/>
    <w:multiLevelType w:val="hybridMultilevel"/>
    <w:tmpl w:val="6E8C6E06"/>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D07428A"/>
    <w:multiLevelType w:val="hybridMultilevel"/>
    <w:tmpl w:val="A5BA58DA"/>
    <w:lvl w:ilvl="0" w:tplc="E4567BCE">
      <w:start w:val="1"/>
      <w:numFmt w:val="decimal"/>
      <w:lvlText w:val="%1."/>
      <w:lvlJc w:val="left"/>
      <w:pPr>
        <w:tabs>
          <w:tab w:val="num" w:pos="1080"/>
        </w:tabs>
        <w:ind w:left="1080" w:hanging="72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FA3D76"/>
    <w:multiLevelType w:val="hybridMultilevel"/>
    <w:tmpl w:val="0E8A0A1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4EA66DDB"/>
    <w:multiLevelType w:val="hybridMultilevel"/>
    <w:tmpl w:val="25CAF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EB42DE"/>
    <w:multiLevelType w:val="multilevel"/>
    <w:tmpl w:val="362EE228"/>
    <w:lvl w:ilvl="0">
      <w:start w:val="6"/>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5" w15:restartNumberingAfterBreak="0">
    <w:nsid w:val="59803C7D"/>
    <w:multiLevelType w:val="multilevel"/>
    <w:tmpl w:val="98FC7A0A"/>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24663F9"/>
    <w:multiLevelType w:val="hybridMultilevel"/>
    <w:tmpl w:val="191825DA"/>
    <w:lvl w:ilvl="0" w:tplc="08090001">
      <w:start w:val="1"/>
      <w:numFmt w:val="bullet"/>
      <w:lvlText w:val=""/>
      <w:lvlJc w:val="left"/>
      <w:pPr>
        <w:ind w:left="2910" w:hanging="360"/>
      </w:pPr>
      <w:rPr>
        <w:rFonts w:ascii="Symbol" w:hAnsi="Symbol" w:hint="default"/>
      </w:rPr>
    </w:lvl>
    <w:lvl w:ilvl="1" w:tplc="08090003" w:tentative="1">
      <w:start w:val="1"/>
      <w:numFmt w:val="bullet"/>
      <w:lvlText w:val="o"/>
      <w:lvlJc w:val="left"/>
      <w:pPr>
        <w:ind w:left="3630" w:hanging="360"/>
      </w:pPr>
      <w:rPr>
        <w:rFonts w:ascii="Courier New" w:hAnsi="Courier New" w:cs="Courier New" w:hint="default"/>
      </w:rPr>
    </w:lvl>
    <w:lvl w:ilvl="2" w:tplc="08090005" w:tentative="1">
      <w:start w:val="1"/>
      <w:numFmt w:val="bullet"/>
      <w:lvlText w:val=""/>
      <w:lvlJc w:val="left"/>
      <w:pPr>
        <w:ind w:left="4350" w:hanging="360"/>
      </w:pPr>
      <w:rPr>
        <w:rFonts w:ascii="Wingdings" w:hAnsi="Wingdings" w:hint="default"/>
      </w:rPr>
    </w:lvl>
    <w:lvl w:ilvl="3" w:tplc="08090001" w:tentative="1">
      <w:start w:val="1"/>
      <w:numFmt w:val="bullet"/>
      <w:lvlText w:val=""/>
      <w:lvlJc w:val="left"/>
      <w:pPr>
        <w:ind w:left="5070" w:hanging="360"/>
      </w:pPr>
      <w:rPr>
        <w:rFonts w:ascii="Symbol" w:hAnsi="Symbol" w:hint="default"/>
      </w:rPr>
    </w:lvl>
    <w:lvl w:ilvl="4" w:tplc="08090003" w:tentative="1">
      <w:start w:val="1"/>
      <w:numFmt w:val="bullet"/>
      <w:lvlText w:val="o"/>
      <w:lvlJc w:val="left"/>
      <w:pPr>
        <w:ind w:left="5790" w:hanging="360"/>
      </w:pPr>
      <w:rPr>
        <w:rFonts w:ascii="Courier New" w:hAnsi="Courier New" w:cs="Courier New" w:hint="default"/>
      </w:rPr>
    </w:lvl>
    <w:lvl w:ilvl="5" w:tplc="08090005" w:tentative="1">
      <w:start w:val="1"/>
      <w:numFmt w:val="bullet"/>
      <w:lvlText w:val=""/>
      <w:lvlJc w:val="left"/>
      <w:pPr>
        <w:ind w:left="6510" w:hanging="360"/>
      </w:pPr>
      <w:rPr>
        <w:rFonts w:ascii="Wingdings" w:hAnsi="Wingdings" w:hint="default"/>
      </w:rPr>
    </w:lvl>
    <w:lvl w:ilvl="6" w:tplc="08090001" w:tentative="1">
      <w:start w:val="1"/>
      <w:numFmt w:val="bullet"/>
      <w:lvlText w:val=""/>
      <w:lvlJc w:val="left"/>
      <w:pPr>
        <w:ind w:left="7230" w:hanging="360"/>
      </w:pPr>
      <w:rPr>
        <w:rFonts w:ascii="Symbol" w:hAnsi="Symbol" w:hint="default"/>
      </w:rPr>
    </w:lvl>
    <w:lvl w:ilvl="7" w:tplc="08090003" w:tentative="1">
      <w:start w:val="1"/>
      <w:numFmt w:val="bullet"/>
      <w:lvlText w:val="o"/>
      <w:lvlJc w:val="left"/>
      <w:pPr>
        <w:ind w:left="7950" w:hanging="360"/>
      </w:pPr>
      <w:rPr>
        <w:rFonts w:ascii="Courier New" w:hAnsi="Courier New" w:cs="Courier New" w:hint="default"/>
      </w:rPr>
    </w:lvl>
    <w:lvl w:ilvl="8" w:tplc="08090005" w:tentative="1">
      <w:start w:val="1"/>
      <w:numFmt w:val="bullet"/>
      <w:lvlText w:val=""/>
      <w:lvlJc w:val="left"/>
      <w:pPr>
        <w:ind w:left="8670" w:hanging="360"/>
      </w:pPr>
      <w:rPr>
        <w:rFonts w:ascii="Wingdings" w:hAnsi="Wingdings" w:hint="default"/>
      </w:rPr>
    </w:lvl>
  </w:abstractNum>
  <w:abstractNum w:abstractNumId="27" w15:restartNumberingAfterBreak="0">
    <w:nsid w:val="6B0E402C"/>
    <w:multiLevelType w:val="hybridMultilevel"/>
    <w:tmpl w:val="10F255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007C08"/>
    <w:multiLevelType w:val="hybridMultilevel"/>
    <w:tmpl w:val="339E7BF4"/>
    <w:lvl w:ilvl="0" w:tplc="977CDE54">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72936E4"/>
    <w:multiLevelType w:val="multilevel"/>
    <w:tmpl w:val="1D8495CA"/>
    <w:lvl w:ilvl="0">
      <w:start w:val="1"/>
      <w:numFmt w:val="decimal"/>
      <w:lvlText w:val="%1."/>
      <w:lvlJc w:val="left"/>
      <w:pPr>
        <w:ind w:left="644" w:hanging="360"/>
      </w:pPr>
      <w:rPr>
        <w:bCs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7"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469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lowerLetter"/>
      <w:lvlText w:val="(%4)"/>
      <w:lvlJc w:val="left"/>
      <w:pPr>
        <w:ind w:left="3272"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lowerRoman"/>
      <w:lvlText w:val="(%5)"/>
      <w:lvlJc w:val="left"/>
      <w:pPr>
        <w:ind w:left="3349"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lvlText w:val="(%6)"/>
      <w:lvlJc w:val="left"/>
      <w:pPr>
        <w:ind w:left="1440"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6833731">
    <w:abstractNumId w:val="21"/>
  </w:num>
  <w:num w:numId="2" w16cid:durableId="8308726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387748">
    <w:abstractNumId w:val="4"/>
  </w:num>
  <w:num w:numId="4" w16cid:durableId="1952742563">
    <w:abstractNumId w:val="22"/>
  </w:num>
  <w:num w:numId="5" w16cid:durableId="1978141661">
    <w:abstractNumId w:val="26"/>
  </w:num>
  <w:num w:numId="6" w16cid:durableId="1030951866">
    <w:abstractNumId w:val="23"/>
  </w:num>
  <w:num w:numId="7" w16cid:durableId="1884513331">
    <w:abstractNumId w:val="25"/>
  </w:num>
  <w:num w:numId="8" w16cid:durableId="1104492716">
    <w:abstractNumId w:val="13"/>
  </w:num>
  <w:num w:numId="9" w16cid:durableId="1206603977">
    <w:abstractNumId w:val="6"/>
  </w:num>
  <w:num w:numId="10" w16cid:durableId="1086149657">
    <w:abstractNumId w:val="24"/>
  </w:num>
  <w:num w:numId="11" w16cid:durableId="1079408135">
    <w:abstractNumId w:val="2"/>
  </w:num>
  <w:num w:numId="12" w16cid:durableId="387456460">
    <w:abstractNumId w:val="16"/>
  </w:num>
  <w:num w:numId="13" w16cid:durableId="473567511">
    <w:abstractNumId w:val="19"/>
  </w:num>
  <w:num w:numId="14" w16cid:durableId="1697462220">
    <w:abstractNumId w:val="1"/>
  </w:num>
  <w:num w:numId="15" w16cid:durableId="5939802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391877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05379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40683">
    <w:abstractNumId w:val="14"/>
  </w:num>
  <w:num w:numId="19" w16cid:durableId="377053116">
    <w:abstractNumId w:val="29"/>
  </w:num>
  <w:num w:numId="20" w16cid:durableId="1221134697">
    <w:abstractNumId w:val="7"/>
  </w:num>
  <w:num w:numId="21" w16cid:durableId="24913029">
    <w:abstractNumId w:val="12"/>
  </w:num>
  <w:num w:numId="22" w16cid:durableId="533621539">
    <w:abstractNumId w:val="5"/>
  </w:num>
  <w:num w:numId="23" w16cid:durableId="1247955224">
    <w:abstractNumId w:val="17"/>
  </w:num>
  <w:num w:numId="24" w16cid:durableId="467474916">
    <w:abstractNumId w:val="29"/>
    <w:lvlOverride w:ilvl="0">
      <w:startOverride w:val="17"/>
    </w:lvlOverride>
  </w:num>
  <w:num w:numId="25" w16cid:durableId="491456568">
    <w:abstractNumId w:val="0"/>
  </w:num>
  <w:num w:numId="26" w16cid:durableId="568617636">
    <w:abstractNumId w:val="20"/>
  </w:num>
  <w:num w:numId="27" w16cid:durableId="23022020">
    <w:abstractNumId w:val="11"/>
  </w:num>
  <w:num w:numId="28" w16cid:durableId="770663659">
    <w:abstractNumId w:val="28"/>
  </w:num>
  <w:num w:numId="29" w16cid:durableId="2092387859">
    <w:abstractNumId w:val="9"/>
  </w:num>
  <w:num w:numId="30" w16cid:durableId="1532256577">
    <w:abstractNumId w:val="10"/>
  </w:num>
  <w:num w:numId="31" w16cid:durableId="1435512195">
    <w:abstractNumId w:val="3"/>
  </w:num>
  <w:num w:numId="32" w16cid:durableId="447435578">
    <w:abstractNumId w:val="8"/>
  </w:num>
  <w:num w:numId="33" w16cid:durableId="18836658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54D4"/>
    <w:rsid w:val="00017DD3"/>
    <w:rsid w:val="000206F2"/>
    <w:rsid w:val="00022C2B"/>
    <w:rsid w:val="000354A7"/>
    <w:rsid w:val="00051ECA"/>
    <w:rsid w:val="000766D3"/>
    <w:rsid w:val="0008191C"/>
    <w:rsid w:val="00085563"/>
    <w:rsid w:val="0008660E"/>
    <w:rsid w:val="000A56E8"/>
    <w:rsid w:val="000C06A7"/>
    <w:rsid w:val="000D3CC7"/>
    <w:rsid w:val="000F20E9"/>
    <w:rsid w:val="0011264A"/>
    <w:rsid w:val="00146B93"/>
    <w:rsid w:val="001479FF"/>
    <w:rsid w:val="00154382"/>
    <w:rsid w:val="00172FB7"/>
    <w:rsid w:val="00173602"/>
    <w:rsid w:val="0018014A"/>
    <w:rsid w:val="0019350F"/>
    <w:rsid w:val="001A6D78"/>
    <w:rsid w:val="001B0844"/>
    <w:rsid w:val="001B5512"/>
    <w:rsid w:val="001D1388"/>
    <w:rsid w:val="00201983"/>
    <w:rsid w:val="00225CED"/>
    <w:rsid w:val="002266F1"/>
    <w:rsid w:val="0023507A"/>
    <w:rsid w:val="002657CE"/>
    <w:rsid w:val="00265DE4"/>
    <w:rsid w:val="002720B6"/>
    <w:rsid w:val="00295A59"/>
    <w:rsid w:val="002B4AAA"/>
    <w:rsid w:val="002F458F"/>
    <w:rsid w:val="003079DD"/>
    <w:rsid w:val="003217B2"/>
    <w:rsid w:val="00333FB8"/>
    <w:rsid w:val="00345563"/>
    <w:rsid w:val="00345995"/>
    <w:rsid w:val="00351863"/>
    <w:rsid w:val="0035789F"/>
    <w:rsid w:val="00367606"/>
    <w:rsid w:val="00374AE2"/>
    <w:rsid w:val="003A0B71"/>
    <w:rsid w:val="003E1D6B"/>
    <w:rsid w:val="0040481B"/>
    <w:rsid w:val="004176AC"/>
    <w:rsid w:val="00422B8D"/>
    <w:rsid w:val="00427B21"/>
    <w:rsid w:val="00434955"/>
    <w:rsid w:val="00435971"/>
    <w:rsid w:val="00445BC2"/>
    <w:rsid w:val="00451E87"/>
    <w:rsid w:val="00473118"/>
    <w:rsid w:val="00485639"/>
    <w:rsid w:val="00490B75"/>
    <w:rsid w:val="004A4B5E"/>
    <w:rsid w:val="004E5FA5"/>
    <w:rsid w:val="004F42A6"/>
    <w:rsid w:val="004F5D34"/>
    <w:rsid w:val="0052342E"/>
    <w:rsid w:val="00531C01"/>
    <w:rsid w:val="00533F4F"/>
    <w:rsid w:val="0054771C"/>
    <w:rsid w:val="005572A8"/>
    <w:rsid w:val="00561D71"/>
    <w:rsid w:val="00565E5C"/>
    <w:rsid w:val="005958F3"/>
    <w:rsid w:val="005D588C"/>
    <w:rsid w:val="00600995"/>
    <w:rsid w:val="00605574"/>
    <w:rsid w:val="00607821"/>
    <w:rsid w:val="00627A62"/>
    <w:rsid w:val="00633987"/>
    <w:rsid w:val="00650065"/>
    <w:rsid w:val="00662069"/>
    <w:rsid w:val="006632A9"/>
    <w:rsid w:val="006651E8"/>
    <w:rsid w:val="00685909"/>
    <w:rsid w:val="006A3FDB"/>
    <w:rsid w:val="006B37A8"/>
    <w:rsid w:val="006B7A39"/>
    <w:rsid w:val="006E6180"/>
    <w:rsid w:val="006F55F8"/>
    <w:rsid w:val="00716AC9"/>
    <w:rsid w:val="00732EE2"/>
    <w:rsid w:val="00733F3C"/>
    <w:rsid w:val="00746D58"/>
    <w:rsid w:val="00750239"/>
    <w:rsid w:val="007765AA"/>
    <w:rsid w:val="00794236"/>
    <w:rsid w:val="007B16B7"/>
    <w:rsid w:val="007E1A65"/>
    <w:rsid w:val="007E6764"/>
    <w:rsid w:val="007F0537"/>
    <w:rsid w:val="007F075A"/>
    <w:rsid w:val="007F49EF"/>
    <w:rsid w:val="00801EC8"/>
    <w:rsid w:val="00827B68"/>
    <w:rsid w:val="00834737"/>
    <w:rsid w:val="00866E29"/>
    <w:rsid w:val="008A0CD6"/>
    <w:rsid w:val="008C06DB"/>
    <w:rsid w:val="008C343B"/>
    <w:rsid w:val="008D3C08"/>
    <w:rsid w:val="008E47F5"/>
    <w:rsid w:val="008F4F66"/>
    <w:rsid w:val="00916040"/>
    <w:rsid w:val="00961B29"/>
    <w:rsid w:val="009661BC"/>
    <w:rsid w:val="009929DF"/>
    <w:rsid w:val="0099313B"/>
    <w:rsid w:val="009B550C"/>
    <w:rsid w:val="009C6290"/>
    <w:rsid w:val="009F4C3E"/>
    <w:rsid w:val="00A25D0E"/>
    <w:rsid w:val="00A262E8"/>
    <w:rsid w:val="00A40E04"/>
    <w:rsid w:val="00A44CD4"/>
    <w:rsid w:val="00A64202"/>
    <w:rsid w:val="00A74E75"/>
    <w:rsid w:val="00AC32EF"/>
    <w:rsid w:val="00AE0526"/>
    <w:rsid w:val="00AE1716"/>
    <w:rsid w:val="00AF3233"/>
    <w:rsid w:val="00AF70D5"/>
    <w:rsid w:val="00B159CE"/>
    <w:rsid w:val="00B2519E"/>
    <w:rsid w:val="00B3300C"/>
    <w:rsid w:val="00B354D4"/>
    <w:rsid w:val="00B3674F"/>
    <w:rsid w:val="00B4564E"/>
    <w:rsid w:val="00B51599"/>
    <w:rsid w:val="00B721C5"/>
    <w:rsid w:val="00BB406A"/>
    <w:rsid w:val="00BD173D"/>
    <w:rsid w:val="00BD23DB"/>
    <w:rsid w:val="00C14861"/>
    <w:rsid w:val="00C17CD1"/>
    <w:rsid w:val="00C311EC"/>
    <w:rsid w:val="00C367BE"/>
    <w:rsid w:val="00C714CB"/>
    <w:rsid w:val="00C942E1"/>
    <w:rsid w:val="00C95008"/>
    <w:rsid w:val="00CD5817"/>
    <w:rsid w:val="00CE1E33"/>
    <w:rsid w:val="00CE2737"/>
    <w:rsid w:val="00D179B0"/>
    <w:rsid w:val="00D33F4A"/>
    <w:rsid w:val="00D83CD3"/>
    <w:rsid w:val="00D87BFD"/>
    <w:rsid w:val="00DB5991"/>
    <w:rsid w:val="00DC1115"/>
    <w:rsid w:val="00DD1670"/>
    <w:rsid w:val="00DD2426"/>
    <w:rsid w:val="00DE5376"/>
    <w:rsid w:val="00E15BF6"/>
    <w:rsid w:val="00E4117F"/>
    <w:rsid w:val="00E42A44"/>
    <w:rsid w:val="00E63ACA"/>
    <w:rsid w:val="00EA1361"/>
    <w:rsid w:val="00EA7B23"/>
    <w:rsid w:val="00EB0DAB"/>
    <w:rsid w:val="00EB168B"/>
    <w:rsid w:val="00EB2232"/>
    <w:rsid w:val="00EB45EA"/>
    <w:rsid w:val="00ED3D0C"/>
    <w:rsid w:val="00ED611C"/>
    <w:rsid w:val="00EE1006"/>
    <w:rsid w:val="00F01D0F"/>
    <w:rsid w:val="00F127BF"/>
    <w:rsid w:val="00F20EA0"/>
    <w:rsid w:val="00F22596"/>
    <w:rsid w:val="00F23C6B"/>
    <w:rsid w:val="00F27BAD"/>
    <w:rsid w:val="00F371CA"/>
    <w:rsid w:val="00F3723E"/>
    <w:rsid w:val="00F71B0A"/>
    <w:rsid w:val="00F94D06"/>
    <w:rsid w:val="00FB47DF"/>
    <w:rsid w:val="00FB736F"/>
    <w:rsid w:val="00FC3AB5"/>
    <w:rsid w:val="00FC6A20"/>
    <w:rsid w:val="00FF0F02"/>
    <w:rsid w:val="00FF4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AF0A"/>
  <w15:docId w15:val="{A1D29578-05BD-469D-854A-B2B91EB3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4D4"/>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BMS Heading 1,Heading 1 (NN)"/>
    <w:basedOn w:val="Normal"/>
    <w:next w:val="Normal"/>
    <w:link w:val="Heading1Char"/>
    <w:qFormat/>
    <w:rsid w:val="00B354D4"/>
    <w:pPr>
      <w:keepNext/>
      <w:outlineLvl w:val="0"/>
    </w:pPr>
    <w:rPr>
      <w:rFonts w:ascii="Arial" w:hAnsi="Arial" w:cs="Arial"/>
      <w:b/>
      <w:bCs/>
      <w:szCs w:val="20"/>
      <w:lang w:eastAsia="en-US"/>
    </w:rPr>
  </w:style>
  <w:style w:type="paragraph" w:styleId="Heading2">
    <w:name w:val="heading 2"/>
    <w:aliases w:val="KJL:1st Level,Reset numbering,PARA2,S Heading,S Heading 2,h2,Numbered - 2,1.1.1 heading,m,Body Text (Reset numbering),H2,TF-Overskrit 2,h2 main heading,2m,h 2,B Sub/Bold,B Sub/Bold1,B Sub/Bold2,B Sub/Bold11,h2 main heading1,h2 main heading2,L2"/>
    <w:basedOn w:val="Normal"/>
    <w:next w:val="Normal"/>
    <w:link w:val="Heading2Char"/>
    <w:qFormat/>
    <w:rsid w:val="00B354D4"/>
    <w:pPr>
      <w:keepNext/>
      <w:outlineLvl w:val="1"/>
    </w:pPr>
    <w:rPr>
      <w:rFonts w:ascii="Arial" w:hAnsi="Arial" w:cs="Arial"/>
      <w:szCs w:val="20"/>
      <w:lang w:eastAsia="en-US"/>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link w:val="Heading3Char"/>
    <w:qFormat/>
    <w:rsid w:val="00B354D4"/>
    <w:pPr>
      <w:keepNext/>
      <w:outlineLvl w:val="2"/>
    </w:pPr>
    <w:rPr>
      <w:b/>
      <w:szCs w:val="20"/>
      <w:lang w:eastAsia="en-US"/>
    </w:rPr>
  </w:style>
  <w:style w:type="paragraph" w:styleId="Heading4">
    <w:name w:val="heading 4"/>
    <w:aliases w:val="Sub-Minor,Level 2 - a,H4,dash,h4,h4 sub sub heading,D Sub-Sub/Plain,Level 2 - (a),GPH Heading 4,Schedules,n,Second Level Heading HM,Subhead C,4,14,l4,141,h41,l41,41,142,h42,l42,h43,a.,Map Title,42,parapoint,¶,143,h44,l43,43,1411,h411,l411,411"/>
    <w:basedOn w:val="Normal"/>
    <w:next w:val="Normal"/>
    <w:link w:val="Heading4Char"/>
    <w:qFormat/>
    <w:rsid w:val="00B354D4"/>
    <w:pPr>
      <w:keepNext/>
      <w:jc w:val="center"/>
      <w:outlineLvl w:val="3"/>
    </w:pPr>
    <w:rPr>
      <w:rFonts w:ascii="Arial" w:hAnsi="Arial" w:cs="Arial"/>
      <w:b/>
      <w:bCs/>
      <w:sz w:val="48"/>
      <w:szCs w:val="20"/>
      <w:lang w:eastAsia="en-US"/>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
    <w:basedOn w:val="Normal"/>
    <w:next w:val="Normal"/>
    <w:link w:val="Heading5Char"/>
    <w:qFormat/>
    <w:rsid w:val="00B354D4"/>
    <w:pPr>
      <w:keepNext/>
      <w:jc w:val="center"/>
      <w:outlineLvl w:val="4"/>
    </w:pPr>
    <w:rPr>
      <w:b/>
      <w:szCs w:val="20"/>
      <w:lang w:eastAsia="en-US"/>
    </w:rPr>
  </w:style>
  <w:style w:type="paragraph" w:styleId="Heading6">
    <w:name w:val="heading 6"/>
    <w:basedOn w:val="Normal"/>
    <w:next w:val="Normal"/>
    <w:link w:val="Heading6Char"/>
    <w:qFormat/>
    <w:rsid w:val="00B354D4"/>
    <w:pPr>
      <w:keepNext/>
      <w:tabs>
        <w:tab w:val="left" w:pos="540"/>
      </w:tabs>
      <w:jc w:val="both"/>
      <w:outlineLvl w:val="5"/>
    </w:pPr>
    <w:rPr>
      <w:rFonts w:ascii="Arial" w:hAnsi="Arial" w:cs="Arial"/>
      <w:i/>
      <w:u w:val="single"/>
      <w:lang w:eastAsia="en-US"/>
    </w:rPr>
  </w:style>
  <w:style w:type="paragraph" w:styleId="Heading7">
    <w:name w:val="heading 7"/>
    <w:basedOn w:val="Normal"/>
    <w:next w:val="Normal"/>
    <w:link w:val="Heading7Char"/>
    <w:qFormat/>
    <w:rsid w:val="00B354D4"/>
    <w:pPr>
      <w:keepNext/>
      <w:outlineLvl w:val="6"/>
    </w:pPr>
    <w:rPr>
      <w:rFonts w:ascii="Arial" w:hAnsi="Arial" w:cs="Arial"/>
      <w:b/>
      <w:bCs/>
      <w:szCs w:val="22"/>
      <w:u w:val="single"/>
      <w:lang w:eastAsia="en-US"/>
    </w:rPr>
  </w:style>
  <w:style w:type="paragraph" w:styleId="Heading8">
    <w:name w:val="heading 8"/>
    <w:basedOn w:val="Normal"/>
    <w:next w:val="Normal"/>
    <w:link w:val="Heading8Char"/>
    <w:qFormat/>
    <w:rsid w:val="00B354D4"/>
    <w:pPr>
      <w:keepNext/>
      <w:jc w:val="both"/>
      <w:outlineLvl w:val="7"/>
    </w:pPr>
    <w:rPr>
      <w:rFonts w:ascii="Arial" w:eastAsia="Arial Unicode MS" w:hAnsi="Arial" w:cs="Arial"/>
      <w:b/>
      <w:color w:val="0000FF"/>
      <w:lang w:eastAsia="en-US"/>
    </w:rPr>
  </w:style>
  <w:style w:type="paragraph" w:styleId="Heading9">
    <w:name w:val="heading 9"/>
    <w:basedOn w:val="Normal"/>
    <w:next w:val="Normal"/>
    <w:link w:val="Heading9Char"/>
    <w:qFormat/>
    <w:rsid w:val="00B354D4"/>
    <w:pPr>
      <w:keepNext/>
      <w:jc w:val="both"/>
      <w:outlineLvl w:val="8"/>
    </w:pPr>
    <w:rPr>
      <w:rFonts w:ascii="Arial" w:hAnsi="Arial" w:cs="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MS Heading 1 Char,Heading 1 (NN) Char"/>
    <w:basedOn w:val="DefaultParagraphFont"/>
    <w:link w:val="Heading1"/>
    <w:rsid w:val="00B354D4"/>
    <w:rPr>
      <w:rFonts w:ascii="Arial" w:eastAsia="Times New Roman" w:hAnsi="Arial" w:cs="Arial"/>
      <w:b/>
      <w:bCs/>
      <w:sz w:val="24"/>
      <w:szCs w:val="20"/>
    </w:rPr>
  </w:style>
  <w:style w:type="character" w:customStyle="1" w:styleId="Heading2Char">
    <w:name w:val="Heading 2 Char"/>
    <w:aliases w:val="KJL:1st Level Char,Reset numbering Char,PARA2 Char,S Heading Char,S Heading 2 Char,h2 Char,Numbered - 2 Char,1.1.1 heading Char,m Char,Body Text (Reset numbering) Char,H2 Char,TF-Overskrit 2 Char,h2 main heading Char,2m Char,h 2 Char"/>
    <w:basedOn w:val="DefaultParagraphFont"/>
    <w:link w:val="Heading2"/>
    <w:rsid w:val="00B354D4"/>
    <w:rPr>
      <w:rFonts w:ascii="Arial" w:eastAsia="Times New Roman" w:hAnsi="Arial" w:cs="Arial"/>
      <w:sz w:val="24"/>
      <w:szCs w:val="20"/>
    </w:rPr>
  </w:style>
  <w:style w:type="character" w:customStyle="1" w:styleId="Heading3Char">
    <w:name w:val="Heading 3 Char"/>
    <w:aliases w:val="Level 3 Char,Level 1 - 1 Char,Minor1 Char,Para Heading 3 Char,h3 Char,Para Heading 31 Char,h31 Char,Minor Char,H3 Char,H31 Char,H32 Char,H33 Char,H311 Char,(Alt+3) Char,h32 Char,h311 Char,h33 Char,h312 Char,h34 Char,h313 Char,h35 Char"/>
    <w:basedOn w:val="DefaultParagraphFont"/>
    <w:link w:val="Heading3"/>
    <w:rsid w:val="00B354D4"/>
    <w:rPr>
      <w:rFonts w:ascii="Times New Roman" w:eastAsia="Times New Roman" w:hAnsi="Times New Roman" w:cs="Times New Roman"/>
      <w:b/>
      <w:sz w:val="24"/>
      <w:szCs w:val="20"/>
    </w:rPr>
  </w:style>
  <w:style w:type="character" w:customStyle="1" w:styleId="Heading4Char">
    <w:name w:val="Heading 4 Char"/>
    <w:aliases w:val="Sub-Minor Char,Level 2 - a Char,H4 Char,dash Char,h4 Char,h4 sub sub heading Char,D Sub-Sub/Plain Char,Level 2 - (a) Char,GPH Heading 4 Char,Schedules Char,n Char,Second Level Heading HM Char,Subhead C Char,4 Char,14 Char,l4 Char,141 Char"/>
    <w:basedOn w:val="DefaultParagraphFont"/>
    <w:link w:val="Heading4"/>
    <w:rsid w:val="00B354D4"/>
    <w:rPr>
      <w:rFonts w:ascii="Arial" w:eastAsia="Times New Roman" w:hAnsi="Arial" w:cs="Arial"/>
      <w:b/>
      <w:bCs/>
      <w:sz w:val="48"/>
      <w:szCs w:val="20"/>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rsid w:val="00B354D4"/>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B354D4"/>
    <w:rPr>
      <w:rFonts w:ascii="Arial" w:eastAsia="Times New Roman" w:hAnsi="Arial" w:cs="Arial"/>
      <w:i/>
      <w:sz w:val="24"/>
      <w:szCs w:val="24"/>
      <w:u w:val="single"/>
    </w:rPr>
  </w:style>
  <w:style w:type="character" w:customStyle="1" w:styleId="Heading7Char">
    <w:name w:val="Heading 7 Char"/>
    <w:basedOn w:val="DefaultParagraphFont"/>
    <w:link w:val="Heading7"/>
    <w:rsid w:val="00B354D4"/>
    <w:rPr>
      <w:rFonts w:ascii="Arial" w:eastAsia="Times New Roman" w:hAnsi="Arial" w:cs="Arial"/>
      <w:b/>
      <w:bCs/>
      <w:sz w:val="24"/>
      <w:u w:val="single"/>
    </w:rPr>
  </w:style>
  <w:style w:type="character" w:customStyle="1" w:styleId="Heading8Char">
    <w:name w:val="Heading 8 Char"/>
    <w:basedOn w:val="DefaultParagraphFont"/>
    <w:link w:val="Heading8"/>
    <w:rsid w:val="00B354D4"/>
    <w:rPr>
      <w:rFonts w:ascii="Arial" w:eastAsia="Arial Unicode MS" w:hAnsi="Arial" w:cs="Arial"/>
      <w:b/>
      <w:color w:val="0000FF"/>
      <w:sz w:val="24"/>
      <w:szCs w:val="24"/>
    </w:rPr>
  </w:style>
  <w:style w:type="character" w:customStyle="1" w:styleId="Heading9Char">
    <w:name w:val="Heading 9 Char"/>
    <w:basedOn w:val="DefaultParagraphFont"/>
    <w:link w:val="Heading9"/>
    <w:rsid w:val="00B354D4"/>
    <w:rPr>
      <w:rFonts w:ascii="Arial" w:eastAsia="Times New Roman" w:hAnsi="Arial" w:cs="Arial"/>
      <w:b/>
      <w:sz w:val="24"/>
      <w:szCs w:val="20"/>
    </w:rPr>
  </w:style>
  <w:style w:type="paragraph" w:customStyle="1" w:styleId="Char1">
    <w:name w:val="Char1"/>
    <w:basedOn w:val="Normal"/>
    <w:rsid w:val="00B354D4"/>
    <w:pPr>
      <w:spacing w:after="160" w:line="240" w:lineRule="exact"/>
    </w:pPr>
    <w:rPr>
      <w:rFonts w:ascii="Verdana" w:hAnsi="Verdana"/>
      <w:sz w:val="20"/>
      <w:szCs w:val="20"/>
      <w:lang w:val="en-US" w:eastAsia="en-US"/>
    </w:rPr>
  </w:style>
  <w:style w:type="paragraph" w:styleId="Header">
    <w:name w:val="header"/>
    <w:basedOn w:val="Normal"/>
    <w:link w:val="HeaderChar"/>
    <w:rsid w:val="00B354D4"/>
    <w:pPr>
      <w:tabs>
        <w:tab w:val="center" w:pos="4153"/>
        <w:tab w:val="right" w:pos="8306"/>
      </w:tabs>
    </w:pPr>
    <w:rPr>
      <w:lang w:val="en-US" w:eastAsia="en-US"/>
    </w:rPr>
  </w:style>
  <w:style w:type="character" w:customStyle="1" w:styleId="HeaderChar">
    <w:name w:val="Header Char"/>
    <w:basedOn w:val="DefaultParagraphFont"/>
    <w:link w:val="Header"/>
    <w:rsid w:val="00B354D4"/>
    <w:rPr>
      <w:rFonts w:ascii="Times New Roman" w:eastAsia="Times New Roman" w:hAnsi="Times New Roman" w:cs="Times New Roman"/>
      <w:sz w:val="24"/>
      <w:szCs w:val="24"/>
      <w:lang w:val="en-US"/>
    </w:rPr>
  </w:style>
  <w:style w:type="paragraph" w:styleId="BodyText">
    <w:name w:val="Body Text"/>
    <w:basedOn w:val="Normal"/>
    <w:link w:val="BodyTextChar"/>
    <w:rsid w:val="00B354D4"/>
    <w:pPr>
      <w:spacing w:line="360" w:lineRule="auto"/>
      <w:jc w:val="both"/>
    </w:pPr>
    <w:rPr>
      <w:rFonts w:ascii="Arial" w:hAnsi="Arial"/>
      <w:szCs w:val="20"/>
      <w:lang w:eastAsia="en-US"/>
    </w:rPr>
  </w:style>
  <w:style w:type="character" w:customStyle="1" w:styleId="BodyTextChar">
    <w:name w:val="Body Text Char"/>
    <w:basedOn w:val="DefaultParagraphFont"/>
    <w:link w:val="BodyText"/>
    <w:rsid w:val="00B354D4"/>
    <w:rPr>
      <w:rFonts w:ascii="Arial" w:eastAsia="Times New Roman" w:hAnsi="Arial" w:cs="Times New Roman"/>
      <w:sz w:val="24"/>
      <w:szCs w:val="20"/>
    </w:rPr>
  </w:style>
  <w:style w:type="paragraph" w:styleId="Caption">
    <w:name w:val="caption"/>
    <w:basedOn w:val="Normal"/>
    <w:next w:val="Normal"/>
    <w:qFormat/>
    <w:rsid w:val="00B354D4"/>
    <w:pPr>
      <w:pBdr>
        <w:top w:val="single" w:sz="4" w:space="1" w:color="auto"/>
        <w:left w:val="single" w:sz="4" w:space="4" w:color="auto"/>
        <w:bottom w:val="single" w:sz="4" w:space="1" w:color="auto"/>
        <w:right w:val="single" w:sz="4" w:space="4" w:color="auto"/>
        <w:between w:val="single" w:sz="4" w:space="1" w:color="auto"/>
      </w:pBdr>
    </w:pPr>
    <w:rPr>
      <w:rFonts w:ascii="Arial" w:hAnsi="Arial"/>
      <w:szCs w:val="20"/>
      <w:lang w:eastAsia="en-US"/>
    </w:rPr>
  </w:style>
  <w:style w:type="paragraph" w:styleId="BodyText2">
    <w:name w:val="Body Text 2"/>
    <w:basedOn w:val="Normal"/>
    <w:link w:val="BodyText2Char"/>
    <w:rsid w:val="00B354D4"/>
    <w:pPr>
      <w:spacing w:after="120" w:line="480" w:lineRule="auto"/>
    </w:pPr>
  </w:style>
  <w:style w:type="character" w:customStyle="1" w:styleId="BodyText2Char">
    <w:name w:val="Body Text 2 Char"/>
    <w:basedOn w:val="DefaultParagraphFont"/>
    <w:link w:val="BodyText2"/>
    <w:rsid w:val="00B354D4"/>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B354D4"/>
    <w:pPr>
      <w:spacing w:after="120"/>
      <w:ind w:left="283"/>
    </w:pPr>
  </w:style>
  <w:style w:type="character" w:customStyle="1" w:styleId="BodyTextIndentChar">
    <w:name w:val="Body Text Indent Char"/>
    <w:basedOn w:val="DefaultParagraphFont"/>
    <w:link w:val="BodyTextIndent"/>
    <w:rsid w:val="00B354D4"/>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rsid w:val="00B354D4"/>
    <w:pPr>
      <w:spacing w:after="120" w:line="480" w:lineRule="auto"/>
      <w:ind w:left="283"/>
    </w:pPr>
  </w:style>
  <w:style w:type="character" w:customStyle="1" w:styleId="BodyTextIndent2Char">
    <w:name w:val="Body Text Indent 2 Char"/>
    <w:basedOn w:val="DefaultParagraphFont"/>
    <w:link w:val="BodyTextIndent2"/>
    <w:rsid w:val="00B354D4"/>
    <w:rPr>
      <w:rFonts w:ascii="Times New Roman" w:eastAsia="Times New Roman" w:hAnsi="Times New Roman" w:cs="Times New Roman"/>
      <w:sz w:val="24"/>
      <w:szCs w:val="24"/>
      <w:lang w:eastAsia="en-GB"/>
    </w:rPr>
  </w:style>
  <w:style w:type="paragraph" w:styleId="Title">
    <w:name w:val="Title"/>
    <w:basedOn w:val="Normal"/>
    <w:link w:val="TitleChar"/>
    <w:qFormat/>
    <w:rsid w:val="00B354D4"/>
    <w:pPr>
      <w:jc w:val="center"/>
    </w:pPr>
    <w:rPr>
      <w:rFonts w:ascii="Arial" w:hAnsi="Arial" w:cs="Arial"/>
      <w:b/>
      <w:bCs/>
      <w:szCs w:val="20"/>
      <w:lang w:eastAsia="en-US"/>
    </w:rPr>
  </w:style>
  <w:style w:type="character" w:customStyle="1" w:styleId="TitleChar">
    <w:name w:val="Title Char"/>
    <w:basedOn w:val="DefaultParagraphFont"/>
    <w:link w:val="Title"/>
    <w:rsid w:val="00B354D4"/>
    <w:rPr>
      <w:rFonts w:ascii="Arial" w:eastAsia="Times New Roman" w:hAnsi="Arial" w:cs="Arial"/>
      <w:b/>
      <w:bCs/>
      <w:sz w:val="24"/>
      <w:szCs w:val="20"/>
    </w:rPr>
  </w:style>
  <w:style w:type="character" w:styleId="Hyperlink">
    <w:name w:val="Hyperlink"/>
    <w:basedOn w:val="DefaultParagraphFont"/>
    <w:uiPriority w:val="99"/>
    <w:rsid w:val="00B354D4"/>
    <w:rPr>
      <w:color w:val="0000FF"/>
      <w:u w:val="single"/>
    </w:rPr>
  </w:style>
  <w:style w:type="paragraph" w:styleId="PlainText">
    <w:name w:val="Plain Text"/>
    <w:basedOn w:val="Normal"/>
    <w:link w:val="PlainTextChar"/>
    <w:uiPriority w:val="99"/>
    <w:rsid w:val="00B354D4"/>
    <w:rPr>
      <w:rFonts w:ascii="Courier New" w:hAnsi="Courier New"/>
      <w:sz w:val="20"/>
      <w:szCs w:val="20"/>
      <w:lang w:eastAsia="en-US"/>
    </w:rPr>
  </w:style>
  <w:style w:type="character" w:customStyle="1" w:styleId="PlainTextChar">
    <w:name w:val="Plain Text Char"/>
    <w:basedOn w:val="DefaultParagraphFont"/>
    <w:link w:val="PlainText"/>
    <w:uiPriority w:val="99"/>
    <w:rsid w:val="00B354D4"/>
    <w:rPr>
      <w:rFonts w:ascii="Courier New" w:eastAsia="Times New Roman" w:hAnsi="Courier New" w:cs="Times New Roman"/>
      <w:sz w:val="20"/>
      <w:szCs w:val="20"/>
    </w:rPr>
  </w:style>
  <w:style w:type="paragraph" w:customStyle="1" w:styleId="DefaultText">
    <w:name w:val="Default Text"/>
    <w:basedOn w:val="Normal"/>
    <w:rsid w:val="00B354D4"/>
    <w:pPr>
      <w:autoSpaceDE w:val="0"/>
      <w:autoSpaceDN w:val="0"/>
    </w:pPr>
    <w:rPr>
      <w:szCs w:val="20"/>
      <w:lang w:eastAsia="en-US"/>
    </w:rPr>
  </w:style>
  <w:style w:type="paragraph" w:styleId="BodyTextIndent3">
    <w:name w:val="Body Text Indent 3"/>
    <w:basedOn w:val="Normal"/>
    <w:link w:val="BodyTextIndent3Char"/>
    <w:rsid w:val="00B354D4"/>
    <w:pPr>
      <w:spacing w:line="360" w:lineRule="auto"/>
      <w:ind w:left="720"/>
      <w:jc w:val="both"/>
    </w:pPr>
    <w:rPr>
      <w:rFonts w:ascii="Garmond (W1)" w:hAnsi="Garmond (W1)"/>
      <w:sz w:val="28"/>
      <w:szCs w:val="20"/>
      <w:lang w:eastAsia="en-US"/>
    </w:rPr>
  </w:style>
  <w:style w:type="character" w:customStyle="1" w:styleId="BodyTextIndent3Char">
    <w:name w:val="Body Text Indent 3 Char"/>
    <w:basedOn w:val="DefaultParagraphFont"/>
    <w:link w:val="BodyTextIndent3"/>
    <w:rsid w:val="00B354D4"/>
    <w:rPr>
      <w:rFonts w:ascii="Garmond (W1)" w:eastAsia="Times New Roman" w:hAnsi="Garmond (W1)" w:cs="Times New Roman"/>
      <w:sz w:val="28"/>
      <w:szCs w:val="20"/>
    </w:rPr>
  </w:style>
  <w:style w:type="paragraph" w:styleId="Footer">
    <w:name w:val="footer"/>
    <w:basedOn w:val="Normal"/>
    <w:link w:val="FooterChar"/>
    <w:uiPriority w:val="99"/>
    <w:rsid w:val="00B354D4"/>
    <w:pPr>
      <w:tabs>
        <w:tab w:val="center" w:pos="4153"/>
        <w:tab w:val="right" w:pos="8306"/>
      </w:tabs>
    </w:pPr>
    <w:rPr>
      <w:szCs w:val="20"/>
      <w:lang w:eastAsia="en-US"/>
    </w:rPr>
  </w:style>
  <w:style w:type="character" w:customStyle="1" w:styleId="FooterChar">
    <w:name w:val="Footer Char"/>
    <w:basedOn w:val="DefaultParagraphFont"/>
    <w:link w:val="Footer"/>
    <w:uiPriority w:val="99"/>
    <w:rsid w:val="00B354D4"/>
    <w:rPr>
      <w:rFonts w:ascii="Times New Roman" w:eastAsia="Times New Roman" w:hAnsi="Times New Roman" w:cs="Times New Roman"/>
      <w:sz w:val="24"/>
      <w:szCs w:val="20"/>
    </w:rPr>
  </w:style>
  <w:style w:type="paragraph" w:styleId="NormalWeb">
    <w:name w:val="Normal (Web)"/>
    <w:basedOn w:val="Normal"/>
    <w:uiPriority w:val="99"/>
    <w:rsid w:val="00B354D4"/>
    <w:pPr>
      <w:spacing w:before="100" w:beforeAutospacing="1" w:after="100" w:afterAutospacing="1"/>
    </w:pPr>
    <w:rPr>
      <w:rFonts w:ascii="Arial Unicode MS" w:eastAsia="Arial Unicode MS" w:hAnsi="Arial Unicode MS" w:cs="Arial Unicode MS"/>
      <w:lang w:val="en-US" w:eastAsia="en-US"/>
    </w:rPr>
  </w:style>
  <w:style w:type="paragraph" w:styleId="TOC1">
    <w:name w:val="toc 1"/>
    <w:basedOn w:val="Normal"/>
    <w:next w:val="Normal"/>
    <w:autoRedefine/>
    <w:semiHidden/>
    <w:rsid w:val="00B354D4"/>
    <w:pPr>
      <w:jc w:val="both"/>
    </w:pPr>
    <w:rPr>
      <w:rFonts w:ascii="Arial" w:hAnsi="Arial"/>
      <w:szCs w:val="20"/>
      <w:lang w:eastAsia="en-US"/>
    </w:rPr>
  </w:style>
  <w:style w:type="table" w:styleId="TableGrid">
    <w:name w:val="Table Grid"/>
    <w:basedOn w:val="TableNormal"/>
    <w:uiPriority w:val="39"/>
    <w:rsid w:val="00B354D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354D4"/>
    <w:pPr>
      <w:spacing w:after="120"/>
    </w:pPr>
    <w:rPr>
      <w:sz w:val="16"/>
      <w:szCs w:val="16"/>
      <w:lang w:eastAsia="en-US"/>
    </w:rPr>
  </w:style>
  <w:style w:type="character" w:customStyle="1" w:styleId="BodyText3Char">
    <w:name w:val="Body Text 3 Char"/>
    <w:basedOn w:val="DefaultParagraphFont"/>
    <w:link w:val="BodyText3"/>
    <w:rsid w:val="00B354D4"/>
    <w:rPr>
      <w:rFonts w:ascii="Times New Roman" w:eastAsia="Times New Roman" w:hAnsi="Times New Roman" w:cs="Times New Roman"/>
      <w:sz w:val="16"/>
      <w:szCs w:val="16"/>
    </w:rPr>
  </w:style>
  <w:style w:type="paragraph" w:customStyle="1" w:styleId="Bullet2">
    <w:name w:val="Bullet 2"/>
    <w:basedOn w:val="ListBullet2"/>
    <w:rsid w:val="00B354D4"/>
    <w:pPr>
      <w:tabs>
        <w:tab w:val="clear" w:pos="1080"/>
      </w:tabs>
      <w:spacing w:line="480" w:lineRule="auto"/>
      <w:ind w:left="0" w:firstLine="0"/>
    </w:pPr>
  </w:style>
  <w:style w:type="paragraph" w:styleId="ListBullet2">
    <w:name w:val="List Bullet 2"/>
    <w:basedOn w:val="Normal"/>
    <w:rsid w:val="00B354D4"/>
    <w:pPr>
      <w:tabs>
        <w:tab w:val="num" w:pos="1080"/>
      </w:tabs>
      <w:ind w:left="1080" w:hanging="360"/>
    </w:pPr>
    <w:rPr>
      <w:lang w:eastAsia="en-US"/>
    </w:rPr>
  </w:style>
  <w:style w:type="paragraph" w:styleId="CommentText">
    <w:name w:val="annotation text"/>
    <w:basedOn w:val="Normal"/>
    <w:link w:val="CommentTextChar"/>
    <w:uiPriority w:val="99"/>
    <w:semiHidden/>
    <w:rsid w:val="00B354D4"/>
    <w:rPr>
      <w:sz w:val="20"/>
      <w:szCs w:val="20"/>
      <w:lang w:val="en-US" w:eastAsia="en-US"/>
    </w:rPr>
  </w:style>
  <w:style w:type="character" w:customStyle="1" w:styleId="CommentTextChar">
    <w:name w:val="Comment Text Char"/>
    <w:basedOn w:val="DefaultParagraphFont"/>
    <w:link w:val="CommentText"/>
    <w:uiPriority w:val="99"/>
    <w:semiHidden/>
    <w:rsid w:val="00B354D4"/>
    <w:rPr>
      <w:rFonts w:ascii="Times New Roman" w:eastAsia="Times New Roman" w:hAnsi="Times New Roman" w:cs="Times New Roman"/>
      <w:sz w:val="20"/>
      <w:szCs w:val="20"/>
      <w:lang w:val="en-US"/>
    </w:rPr>
  </w:style>
  <w:style w:type="paragraph" w:customStyle="1" w:styleId="Pa3">
    <w:name w:val="Pa3"/>
    <w:basedOn w:val="Normal"/>
    <w:next w:val="Normal"/>
    <w:rsid w:val="00B354D4"/>
    <w:pPr>
      <w:autoSpaceDE w:val="0"/>
      <w:autoSpaceDN w:val="0"/>
      <w:adjustRightInd w:val="0"/>
      <w:spacing w:line="211" w:lineRule="atLeast"/>
    </w:pPr>
    <w:rPr>
      <w:rFonts w:ascii="ROZOKI+MyriadPro-Regular" w:hAnsi="ROZOKI+MyriadPro-Regular"/>
      <w:lang w:val="en-US" w:eastAsia="en-US"/>
    </w:rPr>
  </w:style>
  <w:style w:type="character" w:styleId="Strong">
    <w:name w:val="Strong"/>
    <w:basedOn w:val="DefaultParagraphFont"/>
    <w:uiPriority w:val="22"/>
    <w:qFormat/>
    <w:rsid w:val="00B354D4"/>
    <w:rPr>
      <w:b/>
      <w:bCs/>
    </w:rPr>
  </w:style>
  <w:style w:type="character" w:styleId="FollowedHyperlink">
    <w:name w:val="FollowedHyperlink"/>
    <w:basedOn w:val="DefaultParagraphFont"/>
    <w:uiPriority w:val="99"/>
    <w:rsid w:val="00B354D4"/>
    <w:rPr>
      <w:color w:val="800080"/>
      <w:u w:val="single"/>
    </w:rPr>
  </w:style>
  <w:style w:type="paragraph" w:customStyle="1" w:styleId="font5">
    <w:name w:val="font5"/>
    <w:basedOn w:val="Normal"/>
    <w:rsid w:val="00B354D4"/>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B354D4"/>
    <w:pPr>
      <w:spacing w:before="100" w:beforeAutospacing="1" w:after="100" w:afterAutospacing="1"/>
    </w:pPr>
    <w:rPr>
      <w:rFonts w:ascii="Tahoma" w:hAnsi="Tahoma" w:cs="Tahoma"/>
      <w:color w:val="000000"/>
      <w:sz w:val="16"/>
      <w:szCs w:val="16"/>
    </w:rPr>
  </w:style>
  <w:style w:type="paragraph" w:customStyle="1" w:styleId="xl65">
    <w:name w:val="xl65"/>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6">
    <w:name w:val="xl66"/>
    <w:basedOn w:val="Normal"/>
    <w:rsid w:val="00B354D4"/>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7">
    <w:name w:val="xl67"/>
    <w:basedOn w:val="Normal"/>
    <w:rsid w:val="00B354D4"/>
    <w:pPr>
      <w:pBdr>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8">
    <w:name w:val="xl68"/>
    <w:basedOn w:val="Normal"/>
    <w:rsid w:val="00B354D4"/>
    <w:pPr>
      <w:pBdr>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9">
    <w:name w:val="xl69"/>
    <w:basedOn w:val="Normal"/>
    <w:rsid w:val="00B354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0">
    <w:name w:val="xl70"/>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1">
    <w:name w:val="xl71"/>
    <w:basedOn w:val="Normal"/>
    <w:rsid w:val="00B354D4"/>
    <w:pPr>
      <w:spacing w:before="100" w:beforeAutospacing="1" w:after="100" w:afterAutospacing="1"/>
      <w:jc w:val="center"/>
      <w:textAlignment w:val="center"/>
    </w:pPr>
  </w:style>
  <w:style w:type="paragraph" w:customStyle="1" w:styleId="xl72">
    <w:name w:val="xl72"/>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textAlignment w:val="top"/>
    </w:pPr>
    <w:rPr>
      <w:rFonts w:ascii="Arial" w:hAnsi="Arial" w:cs="Arial"/>
    </w:rPr>
  </w:style>
  <w:style w:type="paragraph" w:customStyle="1" w:styleId="xl73">
    <w:name w:val="xl73"/>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4">
    <w:name w:val="xl74"/>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top"/>
    </w:pPr>
    <w:rPr>
      <w:rFonts w:ascii="Arial" w:hAnsi="Arial" w:cs="Arial"/>
    </w:rPr>
  </w:style>
  <w:style w:type="paragraph" w:customStyle="1" w:styleId="xl75">
    <w:name w:val="xl75"/>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6">
    <w:name w:val="xl76"/>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7">
    <w:name w:val="xl77"/>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8">
    <w:name w:val="xl78"/>
    <w:basedOn w:val="Normal"/>
    <w:rsid w:val="00B354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80">
    <w:name w:val="xl80"/>
    <w:basedOn w:val="Normal"/>
    <w:rsid w:val="00B354D4"/>
    <w:pPr>
      <w:pBdr>
        <w:top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1">
    <w:name w:val="xl81"/>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82">
    <w:name w:val="xl82"/>
    <w:basedOn w:val="Normal"/>
    <w:rsid w:val="00B354D4"/>
    <w:pPr>
      <w:pBdr>
        <w:bottom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3">
    <w:name w:val="xl83"/>
    <w:basedOn w:val="Normal"/>
    <w:rsid w:val="00B354D4"/>
    <w:pPr>
      <w:pBdr>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354D4"/>
    <w:pPr>
      <w:pBdr>
        <w:right w:val="single" w:sz="4" w:space="0" w:color="auto"/>
      </w:pBdr>
      <w:spacing w:before="100" w:beforeAutospacing="1" w:after="100" w:afterAutospacing="1"/>
      <w:jc w:val="center"/>
      <w:textAlignment w:val="center"/>
    </w:pPr>
  </w:style>
  <w:style w:type="paragraph" w:customStyle="1" w:styleId="xl85">
    <w:name w:val="xl85"/>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86">
    <w:name w:val="xl86"/>
    <w:basedOn w:val="Normal"/>
    <w:rsid w:val="00B354D4"/>
    <w:pPr>
      <w:pBdr>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87">
    <w:name w:val="xl87"/>
    <w:basedOn w:val="Normal"/>
    <w:rsid w:val="00B354D4"/>
    <w:pPr>
      <w:pBdr>
        <w:top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8">
    <w:name w:val="xl88"/>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89">
    <w:name w:val="xl89"/>
    <w:basedOn w:val="Normal"/>
    <w:rsid w:val="00B354D4"/>
    <w:pPr>
      <w:pBdr>
        <w:bottom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90">
    <w:name w:val="xl90"/>
    <w:basedOn w:val="Normal"/>
    <w:rsid w:val="00B354D4"/>
    <w:pPr>
      <w:pBdr>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91">
    <w:name w:val="xl91"/>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92">
    <w:name w:val="xl92"/>
    <w:basedOn w:val="Normal"/>
    <w:rsid w:val="00B354D4"/>
    <w:pPr>
      <w:pBdr>
        <w:right w:val="single" w:sz="4" w:space="0" w:color="auto"/>
      </w:pBdr>
      <w:shd w:val="clear" w:color="auto" w:fill="CCCCFF"/>
      <w:spacing w:before="100" w:beforeAutospacing="1" w:after="100" w:afterAutospacing="1"/>
      <w:jc w:val="center"/>
      <w:textAlignment w:val="center"/>
    </w:pPr>
    <w:rPr>
      <w:rFonts w:ascii="Arial" w:hAnsi="Arial" w:cs="Arial"/>
    </w:rPr>
  </w:style>
  <w:style w:type="paragraph" w:customStyle="1" w:styleId="xl93">
    <w:name w:val="xl93"/>
    <w:basedOn w:val="Normal"/>
    <w:rsid w:val="00B354D4"/>
    <w:pPr>
      <w:pBdr>
        <w:top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4">
    <w:name w:val="xl94"/>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95">
    <w:name w:val="xl95"/>
    <w:basedOn w:val="Normal"/>
    <w:rsid w:val="00B354D4"/>
    <w:pPr>
      <w:pBdr>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6">
    <w:name w:val="xl96"/>
    <w:basedOn w:val="Normal"/>
    <w:rsid w:val="00B354D4"/>
    <w:pPr>
      <w:pBdr>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97">
    <w:name w:val="xl97"/>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98">
    <w:name w:val="xl98"/>
    <w:basedOn w:val="Normal"/>
    <w:rsid w:val="00B354D4"/>
    <w:pPr>
      <w:pBdr>
        <w:top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9">
    <w:name w:val="xl99"/>
    <w:basedOn w:val="Normal"/>
    <w:rsid w:val="00B354D4"/>
    <w:pPr>
      <w:pBdr>
        <w:bottom w:val="single" w:sz="4" w:space="0" w:color="auto"/>
        <w:right w:val="single" w:sz="4" w:space="0" w:color="auto"/>
      </w:pBdr>
      <w:spacing w:before="100" w:beforeAutospacing="1" w:after="100" w:afterAutospacing="1"/>
      <w:textAlignment w:val="center"/>
    </w:pPr>
  </w:style>
  <w:style w:type="character" w:styleId="PageNumber">
    <w:name w:val="page number"/>
    <w:basedOn w:val="DefaultParagraphFont"/>
    <w:rsid w:val="00B354D4"/>
  </w:style>
  <w:style w:type="paragraph" w:styleId="BalloonText">
    <w:name w:val="Balloon Text"/>
    <w:basedOn w:val="Normal"/>
    <w:link w:val="BalloonTextChar"/>
    <w:semiHidden/>
    <w:rsid w:val="00B354D4"/>
    <w:rPr>
      <w:rFonts w:ascii="Tahoma" w:hAnsi="Tahoma" w:cs="Tahoma"/>
      <w:sz w:val="16"/>
      <w:szCs w:val="16"/>
    </w:rPr>
  </w:style>
  <w:style w:type="character" w:customStyle="1" w:styleId="BalloonTextChar">
    <w:name w:val="Balloon Text Char"/>
    <w:basedOn w:val="DefaultParagraphFont"/>
    <w:link w:val="BalloonText"/>
    <w:semiHidden/>
    <w:rsid w:val="00B354D4"/>
    <w:rPr>
      <w:rFonts w:ascii="Tahoma" w:eastAsia="Times New Roman" w:hAnsi="Tahoma" w:cs="Tahoma"/>
      <w:sz w:val="16"/>
      <w:szCs w:val="16"/>
      <w:lang w:eastAsia="en-GB"/>
    </w:rPr>
  </w:style>
  <w:style w:type="paragraph" w:customStyle="1" w:styleId="StyleHeading1PatternClearGray-25">
    <w:name w:val="Style Heading 1 + Pattern: Clear (Gray-25%)"/>
    <w:basedOn w:val="Heading1"/>
    <w:rsid w:val="00B354D4"/>
    <w:pPr>
      <w:shd w:val="clear" w:color="auto" w:fill="C0C0C0"/>
      <w:spacing w:after="60"/>
    </w:pPr>
    <w:rPr>
      <w:rFonts w:cs="Times New Roman"/>
      <w:kern w:val="32"/>
      <w:sz w:val="36"/>
    </w:rPr>
  </w:style>
  <w:style w:type="paragraph" w:styleId="NormalIndent">
    <w:name w:val="Normal Indent"/>
    <w:aliases w:val="SSR Requirement Response"/>
    <w:basedOn w:val="Normal"/>
    <w:rsid w:val="00B354D4"/>
    <w:pPr>
      <w:ind w:left="720"/>
    </w:pPr>
    <w:rPr>
      <w:lang w:eastAsia="en-US"/>
    </w:rPr>
  </w:style>
  <w:style w:type="paragraph" w:customStyle="1" w:styleId="Default">
    <w:name w:val="Default"/>
    <w:rsid w:val="00B354D4"/>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DefaultParagraphFontParaCharCharCharChar">
    <w:name w:val="Default Paragraph Font Para Char Char Char Char"/>
    <w:basedOn w:val="Normal"/>
    <w:rsid w:val="00B354D4"/>
    <w:rPr>
      <w:rFonts w:ascii="Arial" w:eastAsia="SimSun" w:hAnsi="Arial"/>
      <w:sz w:val="20"/>
      <w:szCs w:val="20"/>
      <w:lang w:eastAsia="zh-CN"/>
    </w:rPr>
  </w:style>
  <w:style w:type="paragraph" w:customStyle="1" w:styleId="CharChar1Char">
    <w:name w:val="Char Char1 Char"/>
    <w:basedOn w:val="Normal"/>
    <w:rsid w:val="00B354D4"/>
    <w:pPr>
      <w:spacing w:after="160" w:line="240" w:lineRule="exact"/>
    </w:pPr>
    <w:rPr>
      <w:rFonts w:ascii="Verdana" w:hAnsi="Verdana"/>
      <w:sz w:val="20"/>
      <w:szCs w:val="20"/>
      <w:lang w:eastAsia="en-US"/>
    </w:rPr>
  </w:style>
  <w:style w:type="paragraph" w:styleId="BlockText">
    <w:name w:val="Block Text"/>
    <w:basedOn w:val="Normal"/>
    <w:rsid w:val="00B354D4"/>
    <w:pPr>
      <w:tabs>
        <w:tab w:val="left" w:pos="0"/>
      </w:tabs>
      <w:suppressAutoHyphens/>
      <w:ind w:left="1418" w:right="803" w:hanging="698"/>
      <w:jc w:val="both"/>
    </w:pPr>
    <w:rPr>
      <w:rFonts w:ascii="Arial" w:hAnsi="Arial" w:cs="Arial"/>
      <w:lang w:eastAsia="en-US"/>
    </w:rPr>
  </w:style>
  <w:style w:type="paragraph" w:styleId="Salutation">
    <w:name w:val="Salutation"/>
    <w:basedOn w:val="Normal"/>
    <w:next w:val="Normal"/>
    <w:link w:val="SalutationChar"/>
    <w:rsid w:val="00B354D4"/>
    <w:pPr>
      <w:jc w:val="both"/>
    </w:pPr>
    <w:rPr>
      <w:rFonts w:ascii="Arial" w:hAnsi="Arial"/>
      <w:szCs w:val="20"/>
      <w:lang w:eastAsia="en-US"/>
    </w:rPr>
  </w:style>
  <w:style w:type="character" w:customStyle="1" w:styleId="SalutationChar">
    <w:name w:val="Salutation Char"/>
    <w:basedOn w:val="DefaultParagraphFont"/>
    <w:link w:val="Salutation"/>
    <w:rsid w:val="00B354D4"/>
    <w:rPr>
      <w:rFonts w:ascii="Arial" w:eastAsia="Times New Roman" w:hAnsi="Arial" w:cs="Times New Roman"/>
      <w:sz w:val="24"/>
      <w:szCs w:val="20"/>
    </w:rPr>
  </w:style>
  <w:style w:type="paragraph" w:styleId="ListParagraph">
    <w:name w:val="List Paragraph"/>
    <w:basedOn w:val="Normal"/>
    <w:uiPriority w:val="34"/>
    <w:qFormat/>
    <w:rsid w:val="00B354D4"/>
    <w:pPr>
      <w:ind w:left="720"/>
    </w:pPr>
  </w:style>
  <w:style w:type="paragraph" w:styleId="FootnoteText">
    <w:name w:val="footnote text"/>
    <w:basedOn w:val="Normal"/>
    <w:link w:val="FootnoteTextChar"/>
    <w:semiHidden/>
    <w:rsid w:val="00B354D4"/>
    <w:rPr>
      <w:sz w:val="20"/>
      <w:szCs w:val="20"/>
    </w:rPr>
  </w:style>
  <w:style w:type="character" w:customStyle="1" w:styleId="FootnoteTextChar">
    <w:name w:val="Footnote Text Char"/>
    <w:basedOn w:val="DefaultParagraphFont"/>
    <w:link w:val="FootnoteText"/>
    <w:semiHidden/>
    <w:rsid w:val="00B354D4"/>
    <w:rPr>
      <w:rFonts w:ascii="Times New Roman" w:eastAsia="Times New Roman" w:hAnsi="Times New Roman" w:cs="Times New Roman"/>
      <w:sz w:val="20"/>
      <w:szCs w:val="20"/>
      <w:lang w:eastAsia="en-GB"/>
    </w:rPr>
  </w:style>
  <w:style w:type="character" w:customStyle="1" w:styleId="CharChar2">
    <w:name w:val="Char Char2"/>
    <w:basedOn w:val="DefaultParagraphFont"/>
    <w:rsid w:val="00B354D4"/>
    <w:rPr>
      <w:sz w:val="24"/>
      <w:szCs w:val="24"/>
      <w:lang w:val="en-US" w:eastAsia="en-US"/>
    </w:rPr>
  </w:style>
  <w:style w:type="character" w:customStyle="1" w:styleId="urtxtstd1">
    <w:name w:val="urtxtstd1"/>
    <w:basedOn w:val="DefaultParagraphFont"/>
    <w:rsid w:val="00B354D4"/>
    <w:rPr>
      <w:rFonts w:ascii="Arial" w:hAnsi="Arial" w:cs="Arial" w:hint="default"/>
      <w:b w:val="0"/>
      <w:bCs w:val="0"/>
      <w:i w:val="0"/>
      <w:iCs w:val="0"/>
      <w:color w:val="000000"/>
      <w:sz w:val="17"/>
      <w:szCs w:val="17"/>
    </w:rPr>
  </w:style>
  <w:style w:type="character" w:customStyle="1" w:styleId="CharChar3">
    <w:name w:val="Char Char3"/>
    <w:rsid w:val="00B354D4"/>
    <w:rPr>
      <w:sz w:val="24"/>
      <w:szCs w:val="24"/>
      <w:lang w:val="en-US" w:eastAsia="en-US"/>
    </w:rPr>
  </w:style>
  <w:style w:type="paragraph" w:customStyle="1" w:styleId="xl64">
    <w:name w:val="xl64"/>
    <w:basedOn w:val="Normal"/>
    <w:rsid w:val="00B354D4"/>
    <w:pPr>
      <w:spacing w:before="100" w:beforeAutospacing="1" w:after="100" w:afterAutospacing="1"/>
      <w:jc w:val="center"/>
      <w:textAlignment w:val="top"/>
    </w:pPr>
    <w:rPr>
      <w:rFonts w:ascii="Arial" w:hAnsi="Arial" w:cs="Arial"/>
      <w:b/>
      <w:bCs/>
    </w:rPr>
  </w:style>
  <w:style w:type="paragraph" w:customStyle="1" w:styleId="xl100">
    <w:name w:val="xl100"/>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1">
    <w:name w:val="xl101"/>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Arial" w:hAnsi="Arial" w:cs="Arial"/>
      <w:color w:val="0000FF"/>
      <w:sz w:val="20"/>
      <w:szCs w:val="20"/>
      <w:u w:val="single"/>
    </w:rPr>
  </w:style>
  <w:style w:type="paragraph" w:customStyle="1" w:styleId="xl102">
    <w:name w:val="xl102"/>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FF"/>
      <w:sz w:val="20"/>
      <w:szCs w:val="20"/>
      <w:u w:val="single"/>
    </w:rPr>
  </w:style>
  <w:style w:type="paragraph" w:customStyle="1" w:styleId="xl103">
    <w:name w:val="xl103"/>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rPr>
      <w:rFonts w:ascii="Arial" w:hAnsi="Arial" w:cs="Arial"/>
      <w:sz w:val="20"/>
      <w:szCs w:val="20"/>
    </w:rPr>
  </w:style>
  <w:style w:type="paragraph" w:customStyle="1" w:styleId="xl106">
    <w:name w:val="xl106"/>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0"/>
      <w:szCs w:val="20"/>
    </w:rPr>
  </w:style>
  <w:style w:type="paragraph" w:customStyle="1" w:styleId="xl107">
    <w:name w:val="xl107"/>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style>
  <w:style w:type="paragraph" w:customStyle="1" w:styleId="xl108">
    <w:name w:val="xl108"/>
    <w:basedOn w:val="Normal"/>
    <w:rsid w:val="00B354D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style>
  <w:style w:type="paragraph" w:customStyle="1" w:styleId="xl109">
    <w:name w:val="xl109"/>
    <w:basedOn w:val="Normal"/>
    <w:rsid w:val="00B354D4"/>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jc w:val="center"/>
    </w:pPr>
    <w:rPr>
      <w:b/>
      <w:bCs/>
      <w:sz w:val="28"/>
      <w:szCs w:val="28"/>
    </w:rPr>
  </w:style>
  <w:style w:type="paragraph" w:customStyle="1" w:styleId="xl110">
    <w:name w:val="xl110"/>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rPr>
      <w:b/>
      <w:bCs/>
      <w:sz w:val="28"/>
      <w:szCs w:val="28"/>
    </w:rPr>
  </w:style>
  <w:style w:type="paragraph" w:customStyle="1" w:styleId="xl111">
    <w:name w:val="xl111"/>
    <w:basedOn w:val="Normal"/>
    <w:rsid w:val="00B354D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b/>
      <w:bCs/>
      <w:sz w:val="28"/>
      <w:szCs w:val="28"/>
    </w:rPr>
  </w:style>
  <w:style w:type="paragraph" w:customStyle="1" w:styleId="xl112">
    <w:name w:val="xl112"/>
    <w:basedOn w:val="Normal"/>
    <w:rsid w:val="00B354D4"/>
    <w:pPr>
      <w:pBdr>
        <w:top w:val="single" w:sz="8" w:space="0" w:color="auto"/>
        <w:left w:val="single" w:sz="8" w:space="0" w:color="auto"/>
        <w:bottom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3">
    <w:name w:val="xl113"/>
    <w:basedOn w:val="Normal"/>
    <w:rsid w:val="00B354D4"/>
    <w:pPr>
      <w:pBdr>
        <w:top w:val="single" w:sz="8" w:space="0" w:color="auto"/>
        <w:bottom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4">
    <w:name w:val="xl114"/>
    <w:basedOn w:val="Normal"/>
    <w:rsid w:val="00B354D4"/>
    <w:pPr>
      <w:pBdr>
        <w:top w:val="single" w:sz="8" w:space="0" w:color="auto"/>
        <w:bottom w:val="single" w:sz="8" w:space="0" w:color="auto"/>
        <w:right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5">
    <w:name w:val="xl115"/>
    <w:basedOn w:val="Normal"/>
    <w:rsid w:val="00B354D4"/>
    <w:pPr>
      <w:pBdr>
        <w:top w:val="single" w:sz="8" w:space="0" w:color="auto"/>
        <w:left w:val="single" w:sz="8" w:space="0" w:color="auto"/>
        <w:bottom w:val="single" w:sz="8" w:space="0" w:color="auto"/>
      </w:pBdr>
      <w:shd w:val="clear" w:color="000000" w:fill="C5D9F1"/>
      <w:spacing w:before="100" w:beforeAutospacing="1" w:after="100" w:afterAutospacing="1"/>
      <w:jc w:val="center"/>
    </w:pPr>
    <w:rPr>
      <w:b/>
      <w:bCs/>
      <w:color w:val="FF0000"/>
      <w:sz w:val="28"/>
      <w:szCs w:val="28"/>
    </w:rPr>
  </w:style>
  <w:style w:type="paragraph" w:customStyle="1" w:styleId="xl116">
    <w:name w:val="xl116"/>
    <w:basedOn w:val="Normal"/>
    <w:rsid w:val="00B354D4"/>
    <w:pPr>
      <w:pBdr>
        <w:top w:val="single" w:sz="8" w:space="0" w:color="auto"/>
        <w:bottom w:val="single" w:sz="8" w:space="0" w:color="auto"/>
      </w:pBdr>
      <w:shd w:val="clear" w:color="000000" w:fill="C5D9F1"/>
      <w:spacing w:before="100" w:beforeAutospacing="1" w:after="100" w:afterAutospacing="1"/>
      <w:jc w:val="center"/>
    </w:pPr>
    <w:rPr>
      <w:b/>
      <w:bCs/>
      <w:color w:val="FF0000"/>
      <w:sz w:val="28"/>
      <w:szCs w:val="28"/>
    </w:rPr>
  </w:style>
  <w:style w:type="paragraph" w:customStyle="1" w:styleId="xl117">
    <w:name w:val="xl117"/>
    <w:basedOn w:val="Normal"/>
    <w:rsid w:val="00B354D4"/>
    <w:pPr>
      <w:pBdr>
        <w:top w:val="single" w:sz="8" w:space="0" w:color="auto"/>
        <w:bottom w:val="single" w:sz="8" w:space="0" w:color="auto"/>
        <w:right w:val="single" w:sz="8" w:space="0" w:color="auto"/>
      </w:pBdr>
      <w:shd w:val="clear" w:color="000000" w:fill="C5D9F1"/>
      <w:spacing w:before="100" w:beforeAutospacing="1" w:after="100" w:afterAutospacing="1"/>
      <w:jc w:val="center"/>
    </w:pPr>
    <w:rPr>
      <w:b/>
      <w:bCs/>
      <w:color w:val="FF0000"/>
      <w:sz w:val="28"/>
      <w:szCs w:val="28"/>
    </w:rPr>
  </w:style>
  <w:style w:type="character" w:styleId="CommentReference">
    <w:name w:val="annotation reference"/>
    <w:basedOn w:val="DefaultParagraphFont"/>
    <w:uiPriority w:val="99"/>
    <w:rsid w:val="00B354D4"/>
    <w:rPr>
      <w:sz w:val="16"/>
      <w:szCs w:val="16"/>
    </w:rPr>
  </w:style>
  <w:style w:type="paragraph" w:styleId="CommentSubject">
    <w:name w:val="annotation subject"/>
    <w:basedOn w:val="CommentText"/>
    <w:next w:val="CommentText"/>
    <w:link w:val="CommentSubjectChar"/>
    <w:rsid w:val="00B354D4"/>
    <w:rPr>
      <w:b/>
      <w:bCs/>
      <w:lang w:val="en-GB" w:eastAsia="en-GB"/>
    </w:rPr>
  </w:style>
  <w:style w:type="character" w:customStyle="1" w:styleId="CommentSubjectChar">
    <w:name w:val="Comment Subject Char"/>
    <w:basedOn w:val="CommentTextChar"/>
    <w:link w:val="CommentSubject"/>
    <w:rsid w:val="00B354D4"/>
    <w:rPr>
      <w:rFonts w:ascii="Times New Roman" w:eastAsia="Times New Roman" w:hAnsi="Times New Roman" w:cs="Times New Roman"/>
      <w:b/>
      <w:bCs/>
      <w:sz w:val="20"/>
      <w:szCs w:val="20"/>
      <w:lang w:val="en-US" w:eastAsia="en-GB"/>
    </w:rPr>
  </w:style>
  <w:style w:type="paragraph" w:customStyle="1" w:styleId="Tabletextg">
    <w:name w:val="Table textg"/>
    <w:basedOn w:val="MacroText"/>
    <w:uiPriority w:val="99"/>
    <w:rsid w:val="00B354D4"/>
    <w:pPr>
      <w:tabs>
        <w:tab w:val="clear" w:pos="480"/>
        <w:tab w:val="clear" w:pos="960"/>
        <w:tab w:val="clear" w:pos="1440"/>
        <w:tab w:val="clear" w:pos="1920"/>
        <w:tab w:val="clear" w:pos="2400"/>
        <w:tab w:val="clear" w:pos="2880"/>
        <w:tab w:val="clear" w:pos="3360"/>
        <w:tab w:val="clear" w:pos="3840"/>
        <w:tab w:val="clear" w:pos="4320"/>
      </w:tabs>
      <w:jc w:val="both"/>
    </w:pPr>
    <w:rPr>
      <w:rFonts w:ascii="Arial" w:hAnsi="Arial" w:cs="Times New Roman"/>
      <w:lang w:eastAsia="en-US"/>
    </w:rPr>
  </w:style>
  <w:style w:type="paragraph" w:styleId="MacroText">
    <w:name w:val="macro"/>
    <w:link w:val="MacroTextChar"/>
    <w:rsid w:val="00B354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en-GB"/>
    </w:rPr>
  </w:style>
  <w:style w:type="character" w:customStyle="1" w:styleId="MacroTextChar">
    <w:name w:val="Macro Text Char"/>
    <w:basedOn w:val="DefaultParagraphFont"/>
    <w:link w:val="MacroText"/>
    <w:rsid w:val="00B354D4"/>
    <w:rPr>
      <w:rFonts w:ascii="Courier New" w:eastAsia="Times New Roman" w:hAnsi="Courier New" w:cs="Courier New"/>
      <w:sz w:val="20"/>
      <w:szCs w:val="20"/>
      <w:lang w:eastAsia="en-GB"/>
    </w:rPr>
  </w:style>
  <w:style w:type="paragraph" w:customStyle="1" w:styleId="SubHeading">
    <w:name w:val="Sub Heading"/>
    <w:basedOn w:val="Normal"/>
    <w:rsid w:val="00B354D4"/>
    <w:pPr>
      <w:spacing w:before="80" w:after="40"/>
    </w:pPr>
    <w:rPr>
      <w:i/>
      <w:caps/>
      <w:color w:val="0000FF"/>
      <w:szCs w:val="20"/>
      <w:lang w:eastAsia="en-US"/>
    </w:rPr>
  </w:style>
  <w:style w:type="paragraph" w:customStyle="1" w:styleId="GPSL1CLAUSEHEADING">
    <w:name w:val="GPS L1 CLAUSE HEADING"/>
    <w:basedOn w:val="Normal"/>
    <w:next w:val="Normal"/>
    <w:qFormat/>
    <w:rsid w:val="00B354D4"/>
    <w:pPr>
      <w:tabs>
        <w:tab w:val="left" w:pos="0"/>
      </w:tabs>
      <w:adjustRightInd w:val="0"/>
      <w:spacing w:before="120" w:after="240"/>
      <w:ind w:left="644" w:hanging="360"/>
      <w:jc w:val="both"/>
      <w:outlineLvl w:val="1"/>
    </w:pPr>
    <w:rPr>
      <w:rFonts w:ascii="Arial Bold" w:eastAsia="STZhongsong" w:hAnsi="Arial Bold" w:cs="Arial"/>
      <w:b/>
      <w:caps/>
      <w:sz w:val="22"/>
      <w:szCs w:val="22"/>
      <w:lang w:eastAsia="zh-CN"/>
    </w:rPr>
  </w:style>
  <w:style w:type="paragraph" w:customStyle="1" w:styleId="GPSL2numberedclause">
    <w:name w:val="GPS L2 numbered clause"/>
    <w:basedOn w:val="Normal"/>
    <w:qFormat/>
    <w:rsid w:val="00B354D4"/>
    <w:pPr>
      <w:tabs>
        <w:tab w:val="left" w:pos="1134"/>
      </w:tabs>
      <w:adjustRightInd w:val="0"/>
      <w:spacing w:before="120" w:after="120"/>
      <w:ind w:left="1637" w:hanging="360"/>
      <w:jc w:val="both"/>
    </w:pPr>
    <w:rPr>
      <w:rFonts w:ascii="Arial" w:hAnsi="Arial" w:cs="Arial"/>
      <w:sz w:val="22"/>
      <w:szCs w:val="22"/>
      <w:lang w:eastAsia="zh-CN"/>
    </w:rPr>
  </w:style>
  <w:style w:type="paragraph" w:customStyle="1" w:styleId="GPSL3numberedclause">
    <w:name w:val="GPS L3 numbered clause"/>
    <w:basedOn w:val="GPSL2numberedclause"/>
    <w:qFormat/>
    <w:rsid w:val="00B354D4"/>
    <w:pPr>
      <w:numPr>
        <w:ilvl w:val="2"/>
      </w:numPr>
      <w:tabs>
        <w:tab w:val="left" w:pos="2127"/>
      </w:tabs>
      <w:ind w:left="1637" w:hanging="360"/>
    </w:pPr>
  </w:style>
  <w:style w:type="paragraph" w:customStyle="1" w:styleId="GPSL4numberedclause">
    <w:name w:val="GPS L4 numbered clause"/>
    <w:basedOn w:val="GPSL3numberedclause"/>
    <w:qFormat/>
    <w:rsid w:val="00B354D4"/>
    <w:pPr>
      <w:numPr>
        <w:ilvl w:val="3"/>
      </w:numPr>
      <w:tabs>
        <w:tab w:val="clear" w:pos="2127"/>
      </w:tabs>
      <w:ind w:left="2835" w:hanging="708"/>
    </w:pPr>
    <w:rPr>
      <w:szCs w:val="20"/>
    </w:rPr>
  </w:style>
  <w:style w:type="paragraph" w:customStyle="1" w:styleId="GPSL5numberedclause">
    <w:name w:val="GPS L5 numbered clause"/>
    <w:basedOn w:val="GPSL4numberedclause"/>
    <w:qFormat/>
    <w:rsid w:val="00B354D4"/>
    <w:pPr>
      <w:numPr>
        <w:ilvl w:val="4"/>
      </w:numPr>
      <w:tabs>
        <w:tab w:val="num" w:pos="360"/>
        <w:tab w:val="left" w:pos="3402"/>
      </w:tabs>
      <w:ind w:left="3402" w:hanging="567"/>
    </w:pPr>
  </w:style>
  <w:style w:type="paragraph" w:customStyle="1" w:styleId="GPSL6numbered">
    <w:name w:val="GPS L6 numbered"/>
    <w:basedOn w:val="GPSL5numberedclause"/>
    <w:qFormat/>
    <w:rsid w:val="00B354D4"/>
    <w:pPr>
      <w:numPr>
        <w:ilvl w:val="5"/>
      </w:numPr>
      <w:tabs>
        <w:tab w:val="num" w:pos="360"/>
        <w:tab w:val="left" w:pos="4253"/>
      </w:tabs>
      <w:ind w:left="4253" w:hanging="709"/>
    </w:pPr>
  </w:style>
  <w:style w:type="paragraph" w:customStyle="1" w:styleId="whistlText1">
    <w:name w:val="whistl Text 1"/>
    <w:qFormat/>
    <w:rsid w:val="00B354D4"/>
    <w:pPr>
      <w:spacing w:before="120" w:after="120" w:line="240" w:lineRule="auto"/>
      <w:jc w:val="both"/>
    </w:pPr>
    <w:rPr>
      <w:rFonts w:ascii="Arial" w:eastAsia="Calibri" w:hAnsi="Arial" w:cs="Times New Roman"/>
    </w:rPr>
  </w:style>
  <w:style w:type="character" w:styleId="UnresolvedMention">
    <w:name w:val="Unresolved Mention"/>
    <w:basedOn w:val="DefaultParagraphFont"/>
    <w:uiPriority w:val="99"/>
    <w:semiHidden/>
    <w:unhideWhenUsed/>
    <w:rsid w:val="00EB45EA"/>
    <w:rPr>
      <w:color w:val="605E5C"/>
      <w:shd w:val="clear" w:color="auto" w:fill="E1DFDD"/>
    </w:rPr>
  </w:style>
  <w:style w:type="paragraph" w:styleId="Revision">
    <w:name w:val="Revision"/>
    <w:hidden/>
    <w:uiPriority w:val="99"/>
    <w:semiHidden/>
    <w:rsid w:val="003217B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726059">
      <w:bodyDiv w:val="1"/>
      <w:marLeft w:val="0"/>
      <w:marRight w:val="0"/>
      <w:marTop w:val="0"/>
      <w:marBottom w:val="0"/>
      <w:divBdr>
        <w:top w:val="none" w:sz="0" w:space="0" w:color="auto"/>
        <w:left w:val="none" w:sz="0" w:space="0" w:color="auto"/>
        <w:bottom w:val="none" w:sz="0" w:space="0" w:color="auto"/>
        <w:right w:val="none" w:sz="0" w:space="0" w:color="auto"/>
      </w:divBdr>
    </w:div>
    <w:div w:id="1688828710">
      <w:bodyDiv w:val="1"/>
      <w:marLeft w:val="0"/>
      <w:marRight w:val="0"/>
      <w:marTop w:val="0"/>
      <w:marBottom w:val="0"/>
      <w:divBdr>
        <w:top w:val="none" w:sz="0" w:space="0" w:color="auto"/>
        <w:left w:val="none" w:sz="0" w:space="0" w:color="auto"/>
        <w:bottom w:val="none" w:sz="0" w:space="0" w:color="auto"/>
        <w:right w:val="none" w:sz="0" w:space="0" w:color="auto"/>
      </w:divBdr>
    </w:div>
    <w:div w:id="19508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curementandContracts@daera-ni.gov.uk" TargetMode="External"/><Relationship Id="rId18" Type="http://schemas.openxmlformats.org/officeDocument/2006/relationships/hyperlink" Target="mailto:nicola.hunter@infrastructure-ni.gov.uk" TargetMode="External"/><Relationship Id="rId26" Type="http://schemas.openxmlformats.org/officeDocument/2006/relationships/hyperlink" Target="mailto:rhys.franklin@translink.co.uk" TargetMode="External"/><Relationship Id="rId39"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yperlink" Target="mailto:Steven.Bittles@executiveoffice-ni.gov.uk" TargetMode="External"/><Relationship Id="rId34" Type="http://schemas.openxmlformats.org/officeDocument/2006/relationships/image" Target="media/image2.emf"/><Relationship Id="rId42" Type="http://schemas.openxmlformats.org/officeDocument/2006/relationships/image" Target="media/image6.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cssupport@whistl.co.uk" TargetMode="External"/><Relationship Id="rId12" Type="http://schemas.openxmlformats.org/officeDocument/2006/relationships/hyperlink" Target="mailto:Collaboration.CPD@finance-ni.gov.uk" TargetMode="External"/><Relationship Id="rId17" Type="http://schemas.openxmlformats.org/officeDocument/2006/relationships/hyperlink" Target="mailto:ManagementServices.Unit@health-ni.gov.uk" TargetMode="External"/><Relationship Id="rId25" Type="http://schemas.openxmlformats.org/officeDocument/2006/relationships/hyperlink" Target="mailto:conall1.early@nihe.gov.uk" TargetMode="External"/><Relationship Id="rId33" Type="http://schemas.openxmlformats.org/officeDocument/2006/relationships/package" Target="embeddings/Microsoft_Word_Document.docx"/><Relationship Id="rId38" Type="http://schemas.openxmlformats.org/officeDocument/2006/relationships/image" Target="media/image4.emf"/><Relationship Id="rId46" Type="http://schemas.openxmlformats.org/officeDocument/2006/relationships/hyperlink" Target="mailto:Collaboration.CPD@finance-ni.gov.uk" TargetMode="External"/><Relationship Id="rId2" Type="http://schemas.openxmlformats.org/officeDocument/2006/relationships/styles" Target="styles.xml"/><Relationship Id="rId16" Type="http://schemas.openxmlformats.org/officeDocument/2006/relationships/hyperlink" Target="mailto:James.Kerr@education-ni.gov.uk" TargetMode="External"/><Relationship Id="rId20" Type="http://schemas.openxmlformats.org/officeDocument/2006/relationships/hyperlink" Target="mailto:Compliance.Support@finance-ni.gov.uk" TargetMode="External"/><Relationship Id="rId29" Type="http://schemas.openxmlformats.org/officeDocument/2006/relationships/hyperlink" Target="mailto:servicedesk@accountni.gov.uk" TargetMode="External"/><Relationship Id="rId41"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ce-ni.gov.uk/publications/user-protocol-information-postal-services-arrangement" TargetMode="External"/><Relationship Id="rId24" Type="http://schemas.openxmlformats.org/officeDocument/2006/relationships/hyperlink" Target="mailto:peter.crawford@niwater.com" TargetMode="External"/><Relationship Id="rId32" Type="http://schemas.openxmlformats.org/officeDocument/2006/relationships/image" Target="media/image1.emf"/><Relationship Id="rId37" Type="http://schemas.openxmlformats.org/officeDocument/2006/relationships/oleObject" Target="embeddings/oleObject1.bin"/><Relationship Id="rId40" Type="http://schemas.openxmlformats.org/officeDocument/2006/relationships/image" Target="media/image5.emf"/><Relationship Id="rId45" Type="http://schemas.openxmlformats.org/officeDocument/2006/relationships/hyperlink" Target="mailto:customquotes@whistl.co.uk" TargetMode="External"/><Relationship Id="rId5" Type="http://schemas.openxmlformats.org/officeDocument/2006/relationships/footnotes" Target="footnotes.xml"/><Relationship Id="rId15" Type="http://schemas.openxmlformats.org/officeDocument/2006/relationships/hyperlink" Target="mailto:Adelaide.premises@economy-ni.gov.uk" TargetMode="External"/><Relationship Id="rId23" Type="http://schemas.openxmlformats.org/officeDocument/2006/relationships/hyperlink" Target="mailto:PPSProcurement@ppsni.gov.uk" TargetMode="External"/><Relationship Id="rId28" Type="http://schemas.openxmlformats.org/officeDocument/2006/relationships/hyperlink" Target="mailto:invoices@accountni.gov.uk" TargetMode="External"/><Relationship Id="rId36" Type="http://schemas.openxmlformats.org/officeDocument/2006/relationships/image" Target="media/image3.emf"/><Relationship Id="rId49" Type="http://schemas.openxmlformats.org/officeDocument/2006/relationships/fontTable" Target="fontTable.xml"/><Relationship Id="rId10" Type="http://schemas.openxmlformats.org/officeDocument/2006/relationships/hyperlink" Target="mailto:niops@whistl.co.uk" TargetMode="External"/><Relationship Id="rId19" Type="http://schemas.openxmlformats.org/officeDocument/2006/relationships/hyperlink" Target="mailto:%20doj.procurement@justice-ni.gov.uk" TargetMode="External"/><Relationship Id="rId31" Type="http://schemas.openxmlformats.org/officeDocument/2006/relationships/hyperlink" Target="mailto:niops@whistl.co.uk" TargetMode="External"/><Relationship Id="rId44" Type="http://schemas.openxmlformats.org/officeDocument/2006/relationships/hyperlink" Target="mailto:customquotes@whistl.co.uk" TargetMode="External"/><Relationship Id="rId4" Type="http://schemas.openxmlformats.org/officeDocument/2006/relationships/webSettings" Target="webSettings.xml"/><Relationship Id="rId9" Type="http://schemas.openxmlformats.org/officeDocument/2006/relationships/hyperlink" Target="mailto:bev.frape@whistl.co.uk" TargetMode="External"/><Relationship Id="rId14" Type="http://schemas.openxmlformats.org/officeDocument/2006/relationships/hyperlink" Target="mailto:commercialservicescontractmanagement@communities-ni.gov.uk" TargetMode="External"/><Relationship Id="rId22" Type="http://schemas.openxmlformats.org/officeDocument/2006/relationships/hyperlink" Target="mailto:Jeanette.richardson@executiveoffice-ni.gov.uk" TargetMode="External"/><Relationship Id="rId27" Type="http://schemas.openxmlformats.org/officeDocument/2006/relationships/hyperlink" Target="mailto:procurementcompliance@eani.org.uk" TargetMode="External"/><Relationship Id="rId30" Type="http://schemas.openxmlformats.org/officeDocument/2006/relationships/hyperlink" Target="mailto:cssupport@whistl.co.uk" TargetMode="External"/><Relationship Id="rId35" Type="http://schemas.openxmlformats.org/officeDocument/2006/relationships/package" Target="embeddings/Microsoft_Excel_Worksheet.xlsx"/><Relationship Id="rId43" Type="http://schemas.openxmlformats.org/officeDocument/2006/relationships/package" Target="embeddings/Microsoft_Excel_Worksheet1.xlsx"/><Relationship Id="rId48" Type="http://schemas.openxmlformats.org/officeDocument/2006/relationships/footer" Target="footer1.xml"/><Relationship Id="rId8" Type="http://schemas.openxmlformats.org/officeDocument/2006/relationships/hyperlink" Target="mailto:natalie.little@whist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Byrne</dc:creator>
  <cp:keywords/>
  <dc:description/>
  <cp:lastModifiedBy>McKenna, Fiona (DoF)</cp:lastModifiedBy>
  <cp:revision>2</cp:revision>
  <cp:lastPrinted>2021-07-07T13:43:00Z</cp:lastPrinted>
  <dcterms:created xsi:type="dcterms:W3CDTF">2026-07-23T11:02:00Z</dcterms:created>
  <dcterms:modified xsi:type="dcterms:W3CDTF">2026-07-23T11:02:00Z</dcterms:modified>
</cp:coreProperties>
</file>