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CE" w:rsidRPr="00281D9B" w:rsidRDefault="00691417" w:rsidP="004D3158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6" type="#_x0000_t202" style="position:absolute;left:0;text-align:left;margin-left:252pt;margin-top:259.5pt;width:33pt;height:17.25pt;z-index:251686400;mso-position-horizontal-relative:text;mso-position-vertical-relative:text" stroked="f">
            <v:textbox style="mso-next-textbox:#_x0000_s1276">
              <w:txbxContent>
                <w:p w:rsidR="006A4E6F" w:rsidRDefault="006A4E6F" w:rsidP="006A4E6F">
                  <w:r>
                    <w:t>Yes</w:t>
                  </w:r>
                </w:p>
                <w:p w:rsidR="006A4E6F" w:rsidRDefault="006A4E6F" w:rsidP="006A4E6F"/>
              </w:txbxContent>
            </v:textbox>
          </v:shape>
        </w:pic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  <w:lang w:eastAsia="en-GB"/>
        </w:rPr>
        <w:pict>
          <v:shape id="_x0000_s1275" type="#_x0000_t202" style="position:absolute;left:0;text-align:left;margin-left:248.25pt;margin-top:165pt;width:33pt;height:17.25pt;z-index:251685376;mso-position-horizontal-relative:text;mso-position-vertical-relative:text" stroked="f">
            <v:textbox style="mso-next-textbox:#_x0000_s1275">
              <w:txbxContent>
                <w:p w:rsidR="006A4E6F" w:rsidRDefault="006A4E6F" w:rsidP="006A4E6F">
                  <w:r>
                    <w:t>Yes</w:t>
                  </w:r>
                </w:p>
                <w:p w:rsidR="006A4E6F" w:rsidRDefault="006A4E6F" w:rsidP="006A4E6F"/>
              </w:txbxContent>
            </v:textbox>
          </v:shape>
        </w:pict>
      </w:r>
      <w:r w:rsidR="00F76B6B" w:rsidRPr="00281D9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FLOWCHART: REDEPLOYMENT GUIDING PRINCIPLES</w:t>
      </w:r>
    </w:p>
    <w:p w:rsidR="004045CE" w:rsidRPr="00F05DA8" w:rsidRDefault="004D3158" w:rsidP="006A4E6F">
      <w:pPr>
        <w:rPr>
          <w:rFonts w:ascii="Arial" w:hAnsi="Arial" w:cs="Arial"/>
          <w:b/>
          <w:u w:val="single"/>
        </w:rPr>
      </w:pPr>
      <w:r w:rsidRPr="00F05DA8">
        <w:rPr>
          <w:rFonts w:ascii="Arial" w:hAnsi="Arial" w:cs="Arial"/>
          <w:b/>
          <w:u w:val="single"/>
        </w:rPr>
        <w:t xml:space="preserve"> </w:t>
      </w:r>
    </w:p>
    <w:p w:rsidR="004045CE" w:rsidRPr="004045CE" w:rsidRDefault="00691417" w:rsidP="006A4E6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66" type="#_x0000_t109" style="position:absolute;margin-left:299.25pt;margin-top:.85pt;width:207pt;height:61.6pt;z-index:251676160;mso-position-horizontal-relative:text;mso-position-vertical-relative:text">
            <v:textbox style="mso-next-textbox:#_x0000_s1266">
              <w:txbxContent>
                <w:p w:rsidR="006A4E6F" w:rsidRDefault="006A4E6F" w:rsidP="006A4E6F">
                  <w:r>
                    <w:t xml:space="preserve">Match made – </w:t>
                  </w:r>
                  <w:r w:rsidR="00965473">
                    <w:t xml:space="preserve">Passes to </w:t>
                  </w:r>
                  <w:r>
                    <w:t>HRConnect to process transfer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u w:val="single"/>
          <w:lang w:eastAsia="en-GB"/>
        </w:rPr>
        <w:pict>
          <v:shape id="_x0000_s1265" type="#_x0000_t109" style="position:absolute;margin-left:90.8pt;margin-top:.85pt;width:150pt;height:51pt;z-index:251675136;mso-position-horizontal-relative:text;mso-position-vertical-relative:text">
            <v:textbox style="mso-next-textbox:#_x0000_s1265">
              <w:txbxContent>
                <w:p w:rsidR="006A4E6F" w:rsidRDefault="006A4E6F" w:rsidP="006A4E6F">
                  <w:r>
                    <w:t>Department creates a vacancy</w:t>
                  </w:r>
                </w:p>
                <w:p w:rsidR="006A4E6F" w:rsidRDefault="006A4E6F" w:rsidP="006A4E6F"/>
              </w:txbxContent>
            </v:textbox>
          </v:shape>
        </w:pict>
      </w:r>
    </w:p>
    <w:p w:rsidR="006A4E6F" w:rsidRDefault="006A4E6F" w:rsidP="006A4E6F">
      <w:pPr>
        <w:ind w:firstLine="720"/>
      </w:pPr>
    </w:p>
    <w:p w:rsidR="006A4E6F" w:rsidRDefault="00691417" w:rsidP="006A4E6F">
      <w:pPr>
        <w:ind w:firstLine="720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1" type="#_x0000_t32" style="position:absolute;left:0;text-align:left;margin-left:462.75pt;margin-top:12.5pt;width:3.85pt;height:555.15pt;flip:y;z-index:251704832;mso-position-horizontal-relative:text;mso-position-vertical-relative:text" o:connectortype="straight" adj="10800,204768,-33935">
            <v:stroke endarrow="block"/>
          </v:shape>
        </w:pict>
      </w:r>
      <w:r>
        <w:rPr>
          <w:noProof/>
          <w:lang w:eastAsia="en-GB"/>
        </w:rPr>
        <w:pict>
          <v:shape id="_x0000_s1340" type="#_x0000_t32" style="position:absolute;left:0;text-align:left;margin-left:446.25pt;margin-top:12.5pt;width:3.75pt;height:541.35pt;flip:y;z-index:251732480;mso-position-horizontal-relative:text;mso-position-vertical-relative:text" o:connectortype="straight" adj="10800,204768,-33935">
            <v:stroke endarrow="block"/>
          </v:shape>
        </w:pict>
      </w:r>
      <w:r>
        <w:rPr>
          <w:noProof/>
          <w:lang w:eastAsia="en-GB"/>
        </w:rPr>
        <w:pict>
          <v:shape id="_x0000_s1312" type="#_x0000_t32" style="position:absolute;left:0;text-align:left;margin-left:501.8pt;margin-top:12.5pt;width:4.45pt;height:570pt;flip:x y;z-index:251705856;mso-position-horizontal-relative:text;mso-position-vertical-relative:text" o:connectortype="straight" adj="10800,204768,-33935">
            <v:stroke endarrow="block"/>
          </v:shape>
        </w:pict>
      </w:r>
      <w:r>
        <w:rPr>
          <w:noProof/>
          <w:lang w:eastAsia="en-GB"/>
        </w:rPr>
        <w:pict>
          <v:shape id="_x0000_s1318" type="#_x0000_t32" style="position:absolute;left:0;text-align:left;margin-left:363pt;margin-top:12.5pt;width:.05pt;height:256.45pt;flip:y;z-index:251712000;mso-position-horizontal-relative:text;mso-position-vertical-relative:text" o:connectortype="straight" adj="10800,204768,-33935">
            <v:stroke endarrow="block"/>
          </v:shape>
        </w:pict>
      </w:r>
      <w:r>
        <w:rPr>
          <w:noProof/>
          <w:lang w:eastAsia="en-GB"/>
        </w:rPr>
        <w:pict>
          <v:shape id="_x0000_s1321" type="#_x0000_t32" style="position:absolute;left:0;text-align:left;margin-left:339pt;margin-top:12.45pt;width:.05pt;height:171.8pt;flip:y;z-index:251714048;mso-position-horizontal-relative:text;mso-position-vertical-relative:text" o:connectortype="straight" adj="10800,204768,-33935">
            <v:stroke endarrow="block"/>
          </v:shape>
        </w:pict>
      </w:r>
      <w:r>
        <w:rPr>
          <w:noProof/>
          <w:lang w:eastAsia="en-GB"/>
        </w:rPr>
        <w:pict>
          <v:shape id="_x0000_s1323" type="#_x0000_t32" style="position:absolute;left:0;text-align:left;margin-left:312.7pt;margin-top:12.45pt;width:.05pt;height:75.05pt;flip:y;z-index:251716096;mso-position-horizontal-relative:text;mso-position-vertical-relative:text" o:connectortype="straight" adj="10800,204768,-33935">
            <v:stroke endarrow="block"/>
          </v:shape>
        </w:pict>
      </w:r>
      <w:r w:rsidRPr="00691417">
        <w:rPr>
          <w:rFonts w:ascii="Arial" w:hAnsi="Arial" w:cs="Arial"/>
          <w:b/>
          <w:noProof/>
          <w:u w:val="single"/>
          <w:lang w:eastAsia="en-GB"/>
        </w:rPr>
        <w:pict>
          <v:shape id="_x0000_s1274" type="#_x0000_t32" style="position:absolute;left:0;text-align:left;margin-left:162.8pt;margin-top:1.85pt;width:.05pt;height:45.1pt;z-index:251684352;mso-position-horizontal-relative:text;mso-position-vertical-relative:text" o:connectortype="straight">
            <v:stroke endarrow="block"/>
          </v:shape>
        </w:pict>
      </w:r>
    </w:p>
    <w:p w:rsidR="006A4E6F" w:rsidRDefault="00691417" w:rsidP="006A4E6F">
      <w:pPr>
        <w:ind w:firstLine="720"/>
      </w:pPr>
      <w:r w:rsidRPr="0069141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pict>
          <v:shape id="_x0000_s1264" type="#_x0000_t109" style="position:absolute;left:0;text-align:left;margin-left:88.5pt;margin-top:21.5pt;width:150pt;height:66.75pt;z-index:251674112;mso-position-horizontal-relative:text;mso-position-vertical-relative:text">
            <v:textbox style="mso-next-textbox:#_x0000_s1264">
              <w:txbxContent>
                <w:p w:rsidR="006A4E6F" w:rsidRDefault="006A4E6F" w:rsidP="006A4E6F">
                  <w:r>
                    <w:t>Department checks DDA List in own Department</w:t>
                  </w:r>
                </w:p>
                <w:p w:rsidR="004045CE" w:rsidRDefault="004045CE" w:rsidP="004045CE">
                  <w:r>
                    <w:t>Match made?</w:t>
                  </w:r>
                </w:p>
                <w:p w:rsidR="004045CE" w:rsidRDefault="004045CE" w:rsidP="006A4E6F"/>
              </w:txbxContent>
            </v:textbox>
          </v:shape>
        </w:pict>
      </w:r>
    </w:p>
    <w:p w:rsidR="006A4E6F" w:rsidRDefault="006A4E6F" w:rsidP="006A4E6F">
      <w:pPr>
        <w:ind w:firstLine="720"/>
      </w:pPr>
    </w:p>
    <w:p w:rsidR="006A4E6F" w:rsidRDefault="00691417" w:rsidP="006A4E6F">
      <w:pPr>
        <w:ind w:firstLine="720"/>
      </w:pPr>
      <w:r>
        <w:rPr>
          <w:noProof/>
          <w:lang w:eastAsia="en-GB"/>
        </w:rPr>
        <w:pict>
          <v:shape id="_x0000_s1322" type="#_x0000_t32" style="position:absolute;left:0;text-align:left;margin-left:238.5pt;margin-top:11.15pt;width:74.25pt;height:0;z-index:251715072;mso-position-horizontal-relative:text;mso-position-vertical-relative:text" o:connectortype="straight" adj="10800,204768,-33935">
            <v:stroke endarrow="block"/>
          </v:shape>
        </w:pict>
      </w:r>
    </w:p>
    <w:p w:rsidR="006A4E6F" w:rsidRDefault="00691417" w:rsidP="006A4E6F">
      <w:pPr>
        <w:ind w:firstLine="720"/>
      </w:pPr>
      <w:r w:rsidRPr="0069141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pict>
          <v:shape id="_x0000_s1279" type="#_x0000_t32" style="position:absolute;left:0;text-align:left;margin-left:162.85pt;margin-top:11.95pt;width:0;height:34.55pt;z-index:251689472;mso-position-horizontal-relative:text;mso-position-vertical-relative:text" o:connectortype="straight">
            <v:stroke endarrow="block"/>
          </v:shape>
        </w:pict>
      </w:r>
      <w:r w:rsidRPr="0069141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pict>
          <v:shape id="_x0000_s1283" type="#_x0000_t202" style="position:absolute;left:0;text-align:left;margin-left:185.25pt;margin-top:17.2pt;width:30pt;height:20.25pt;z-index:251693568;mso-position-horizontal-relative:text;mso-position-vertical-relative:text" stroked="f">
            <v:textbox style="mso-next-textbox:#_x0000_s1283">
              <w:txbxContent>
                <w:p w:rsidR="006A4E6F" w:rsidRDefault="006A4E6F" w:rsidP="006A4E6F">
                  <w:r>
                    <w:t>No</w:t>
                  </w:r>
                </w:p>
              </w:txbxContent>
            </v:textbox>
          </v:shape>
        </w:pict>
      </w:r>
    </w:p>
    <w:p w:rsidR="006A4E6F" w:rsidRDefault="00691417" w:rsidP="006A4E6F">
      <w:pPr>
        <w:ind w:firstLine="720"/>
      </w:pPr>
      <w:r w:rsidRPr="0069141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pict>
          <v:shape id="_x0000_s1268" type="#_x0000_t109" style="position:absolute;left:0;text-align:left;margin-left:90.8pt;margin-top:21.05pt;width:150pt;height:66.75pt;z-index:251678208;mso-position-horizontal-relative:text;mso-position-vertical-relative:text">
            <v:textbox style="mso-next-textbox:#_x0000_s1268">
              <w:txbxContent>
                <w:p w:rsidR="006A4E6F" w:rsidRDefault="006A4E6F" w:rsidP="006A4E6F">
                  <w:r>
                    <w:t>Department checks DDA list in other Departments</w:t>
                  </w:r>
                </w:p>
                <w:p w:rsidR="00965473" w:rsidRDefault="00965473" w:rsidP="00965473">
                  <w:r>
                    <w:t>Match made?</w:t>
                  </w:r>
                </w:p>
                <w:p w:rsidR="00965473" w:rsidRDefault="00965473" w:rsidP="006A4E6F"/>
              </w:txbxContent>
            </v:textbox>
          </v:shape>
        </w:pict>
      </w:r>
    </w:p>
    <w:p w:rsidR="006A4E6F" w:rsidRDefault="006A4E6F" w:rsidP="006A4E6F">
      <w:pPr>
        <w:ind w:firstLine="720"/>
      </w:pPr>
    </w:p>
    <w:p w:rsidR="006A4E6F" w:rsidRDefault="00691417" w:rsidP="006A4E6F">
      <w:pPr>
        <w:ind w:firstLine="720"/>
      </w:pPr>
      <w:r>
        <w:rPr>
          <w:noProof/>
          <w:lang w:eastAsia="en-GB"/>
        </w:rPr>
        <w:pict>
          <v:shape id="_x0000_s1319" type="#_x0000_t32" style="position:absolute;left:0;text-align:left;margin-left:240.85pt;margin-top:6.15pt;width:98.2pt;height:0;z-index:251713024;mso-position-horizontal-relative:text;mso-position-vertical-relative:text" o:connectortype="straight" adj="10800,204768,-33935">
            <v:stroke endarrow="block"/>
          </v:shape>
        </w:pict>
      </w:r>
    </w:p>
    <w:p w:rsidR="006A4E6F" w:rsidRDefault="00691417" w:rsidP="006A4E6F">
      <w:pPr>
        <w:ind w:firstLine="720"/>
      </w:pPr>
      <w:r w:rsidRPr="0069141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pict>
          <v:shape id="_x0000_s1280" type="#_x0000_t32" style="position:absolute;left:0;text-align:left;margin-left:162.85pt;margin-top:11.5pt;width:0;height:30pt;z-index:251690496;mso-position-horizontal-relative:text;mso-position-vertical-relative:text" o:connectortype="straight">
            <v:stroke endarrow="block"/>
          </v:shape>
        </w:pict>
      </w:r>
      <w:r w:rsidRPr="0069141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pict>
          <v:shape id="_x0000_s1284" type="#_x0000_t202" style="position:absolute;left:0;text-align:left;margin-left:190.5pt;margin-top:16pt;width:30pt;height:20.25pt;z-index:251694592;mso-position-horizontal-relative:text;mso-position-vertical-relative:text" stroked="f">
            <v:textbox style="mso-next-textbox:#_x0000_s1284">
              <w:txbxContent>
                <w:p w:rsidR="006A4E6F" w:rsidRDefault="006A4E6F" w:rsidP="006A4E6F">
                  <w:r>
                    <w:t>No</w:t>
                  </w:r>
                </w:p>
              </w:txbxContent>
            </v:textbox>
          </v:shape>
        </w:pict>
      </w:r>
    </w:p>
    <w:p w:rsidR="006A4E6F" w:rsidRDefault="00691417" w:rsidP="006A4E6F">
      <w:pPr>
        <w:ind w:firstLine="720"/>
      </w:pPr>
      <w:r>
        <w:rPr>
          <w:noProof/>
          <w:lang w:eastAsia="en-GB"/>
        </w:rPr>
        <w:pict>
          <v:shape id="_x0000_s1330" type="#_x0000_t202" style="position:absolute;left:0;text-align:left;margin-left:266.25pt;margin-top:14.65pt;width:33pt;height:18.7pt;z-index:251722240;mso-position-horizontal-relative:text;mso-position-vertical-relative:text" stroked="f">
            <v:textbox style="mso-next-textbox:#_x0000_s1330">
              <w:txbxContent>
                <w:p w:rsidR="002C7B64" w:rsidRDefault="002C7B64" w:rsidP="002C7B64">
                  <w:r>
                    <w:t>Yes</w:t>
                  </w:r>
                </w:p>
                <w:p w:rsidR="002C7B64" w:rsidRDefault="002C7B64" w:rsidP="002C7B64"/>
              </w:txbxContent>
            </v:textbox>
          </v:shape>
        </w:pict>
      </w:r>
      <w:r w:rsidRPr="0069141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pict>
          <v:shape id="_x0000_s1267" type="#_x0000_t109" style="position:absolute;left:0;text-align:left;margin-left:98.25pt;margin-top:14.65pt;width:150pt;height:77.3pt;z-index:251677184;mso-position-horizontal-relative:text;mso-position-vertical-relative:text">
            <v:textbox style="mso-next-textbox:#_x0000_s1267">
              <w:txbxContent>
                <w:p w:rsidR="006A4E6F" w:rsidRDefault="006A4E6F" w:rsidP="006A4E6F">
                  <w:r>
                    <w:t>Checks own surplus</w:t>
                  </w:r>
                  <w:r w:rsidR="009D77D4">
                    <w:t xml:space="preserve"> in</w:t>
                  </w:r>
                  <w:r>
                    <w:t xml:space="preserve"> </w:t>
                  </w:r>
                  <w:proofErr w:type="gramStart"/>
                  <w:r>
                    <w:t>line  with</w:t>
                  </w:r>
                  <w:proofErr w:type="gramEnd"/>
                  <w:r>
                    <w:t xml:space="preserve"> V</w:t>
                  </w:r>
                  <w:r w:rsidR="009D77D4">
                    <w:t xml:space="preserve">acancy </w:t>
                  </w:r>
                  <w:r>
                    <w:t>M</w:t>
                  </w:r>
                  <w:r w:rsidR="009D77D4">
                    <w:t xml:space="preserve">anagement </w:t>
                  </w:r>
                  <w:r>
                    <w:t>P</w:t>
                  </w:r>
                  <w:r w:rsidR="009D77D4">
                    <w:t>olicy</w:t>
                  </w:r>
                </w:p>
                <w:p w:rsidR="00965473" w:rsidRDefault="00965473" w:rsidP="00965473">
                  <w:r>
                    <w:t>Match made?</w:t>
                  </w:r>
                </w:p>
                <w:p w:rsidR="00965473" w:rsidRDefault="00965473" w:rsidP="006A4E6F"/>
              </w:txbxContent>
            </v:textbox>
          </v:shape>
        </w:pict>
      </w:r>
    </w:p>
    <w:p w:rsidR="006A4E6F" w:rsidRDefault="00691417" w:rsidP="006A4E6F">
      <w:pPr>
        <w:ind w:firstLine="720"/>
      </w:pPr>
      <w:r>
        <w:rPr>
          <w:noProof/>
          <w:lang w:eastAsia="en-GB"/>
        </w:rPr>
        <w:pict>
          <v:shape id="_x0000_s1317" type="#_x0000_t32" style="position:absolute;left:0;text-align:left;margin-left:248.25pt;margin-top:14.55pt;width:114.75pt;height:0;z-index:251710976;mso-position-horizontal-relative:text;mso-position-vertical-relative:text" o:connectortype="straight" adj="10800,204768,-33935">
            <v:stroke endarrow="block"/>
          </v:shape>
        </w:pict>
      </w:r>
    </w:p>
    <w:p w:rsidR="006A4E6F" w:rsidRDefault="006B5D85" w:rsidP="006A4E6F">
      <w:pPr>
        <w:ind w:firstLine="720"/>
      </w:pPr>
      <w:r>
        <w:rPr>
          <w:noProof/>
          <w:lang w:eastAsia="en-GB"/>
        </w:rPr>
        <w:pict>
          <v:shape id="_x0000_s1335" type="#_x0000_t32" style="position:absolute;left:0;text-align:left;margin-left:248.25pt;margin-top:8.05pt;width:110.2pt;height:57.8pt;z-index:251727360;mso-position-horizontal-relative:text;mso-position-vertical-relative:text" o:connectortype="straight" adj="10800,204768,-33935">
            <v:stroke endarrow="block"/>
          </v:shape>
        </w:pict>
      </w:r>
      <w:r w:rsidR="00691417">
        <w:rPr>
          <w:noProof/>
          <w:lang w:eastAsia="en-GB"/>
        </w:rPr>
        <w:pict>
          <v:shape id="_x0000_s1336" type="#_x0000_t202" style="position:absolute;left:0;text-align:left;margin-left:37.5pt;margin-top:20.8pt;width:30pt;height:20.25pt;z-index:251728384;mso-position-horizontal-relative:text;mso-position-vertical-relative:text" stroked="f">
            <v:textbox style="mso-next-textbox:#_x0000_s1336">
              <w:txbxContent>
                <w:p w:rsidR="00144092" w:rsidRDefault="00144092" w:rsidP="00144092">
                  <w:r>
                    <w:t>No</w:t>
                  </w:r>
                </w:p>
              </w:txbxContent>
            </v:textbox>
          </v:shape>
        </w:pict>
      </w:r>
      <w:r w:rsidR="00691417">
        <w:rPr>
          <w:noProof/>
          <w:lang w:eastAsia="en-GB"/>
        </w:rPr>
        <w:pict>
          <v:shape id="_x0000_s1337" type="#_x0000_t202" style="position:absolute;left:0;text-align:left;margin-left:305.25pt;margin-top:20.8pt;width:30pt;height:20.25pt;z-index:251729408;mso-position-horizontal-relative:text;mso-position-vertical-relative:text" stroked="f">
            <v:textbox style="mso-next-textbox:#_x0000_s1337">
              <w:txbxContent>
                <w:p w:rsidR="00144092" w:rsidRDefault="00144092" w:rsidP="00144092">
                  <w:r>
                    <w:t>No</w:t>
                  </w:r>
                </w:p>
              </w:txbxContent>
            </v:textbox>
          </v:shape>
        </w:pict>
      </w:r>
    </w:p>
    <w:p w:rsidR="006A4E6F" w:rsidRDefault="004F4C3D" w:rsidP="006A4E6F">
      <w:pPr>
        <w:ind w:firstLine="720"/>
      </w:pPr>
      <w:r w:rsidRPr="0069141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pict>
          <v:shape id="_x0000_s1281" type="#_x0000_t32" style="position:absolute;left:0;text-align:left;margin-left:-3.75pt;margin-top:4pt;width:102pt;height:49.15pt;flip:x;z-index:251691520;mso-position-horizontal-relative:text;mso-position-vertical-relative:text" o:connectortype="straight">
            <v:stroke endarrow="block"/>
          </v:shape>
        </w:pict>
      </w:r>
      <w:r w:rsidR="00691417">
        <w:rPr>
          <w:noProof/>
          <w:lang w:eastAsia="en-GB"/>
        </w:rPr>
        <w:pict>
          <v:shape id="_x0000_s1324" type="#_x0000_t202" style="position:absolute;left:0;text-align:left;margin-left:139.5pt;margin-top:20.15pt;width:30pt;height:20.25pt;z-index:251717120;mso-position-horizontal-relative:text;mso-position-vertical-relative:text" stroked="f">
            <v:textbox style="mso-next-textbox:#_x0000_s1324">
              <w:txbxContent>
                <w:p w:rsidR="00ED46BB" w:rsidRDefault="00ED46BB" w:rsidP="00ED46BB">
                  <w:r>
                    <w:t>No</w:t>
                  </w:r>
                </w:p>
              </w:txbxContent>
            </v:textbox>
          </v:shape>
        </w:pict>
      </w:r>
      <w:r w:rsidR="00691417">
        <w:rPr>
          <w:noProof/>
          <w:lang w:eastAsia="en-GB"/>
        </w:rPr>
        <w:pict>
          <v:shape id="_x0000_s1315" type="#_x0000_t32" style="position:absolute;left:0;text-align:left;margin-left:177.75pt;margin-top:15.6pt;width:0;height:37.55pt;z-index:251708928;mso-position-horizontal-relative:text;mso-position-vertical-relative:text" o:connectortype="straight" adj="10800,204768,-33935">
            <v:stroke endarrow="block"/>
          </v:shape>
        </w:pict>
      </w:r>
    </w:p>
    <w:p w:rsidR="006A4E6F" w:rsidRDefault="00691417" w:rsidP="006A4E6F">
      <w:pPr>
        <w:ind w:firstLine="720"/>
      </w:pPr>
      <w:r>
        <w:rPr>
          <w:noProof/>
          <w:lang w:eastAsia="en-GB"/>
        </w:rPr>
        <w:pict>
          <v:shape id="_x0000_s1290" type="#_x0000_t109" style="position:absolute;left:0;text-align:left;margin-left:285pt;margin-top:14.95pt;width:142.55pt;height:177.35pt;z-index:251696640;mso-position-horizontal-relative:text;mso-position-vertical-relative:text">
            <v:textbox style="mso-next-textbox:#_x0000_s1290">
              <w:txbxContent>
                <w:p w:rsidR="009D77D4" w:rsidRPr="00DE375E" w:rsidRDefault="00F05DA8" w:rsidP="009D77D4">
                  <w:pPr>
                    <w:rPr>
                      <w:sz w:val="20"/>
                      <w:szCs w:val="20"/>
                    </w:rPr>
                  </w:pPr>
                  <w:r w:rsidRPr="00DE375E">
                    <w:rPr>
                      <w:sz w:val="20"/>
                      <w:szCs w:val="20"/>
                    </w:rPr>
                    <w:t xml:space="preserve">Dept seeks random </w:t>
                  </w:r>
                  <w:proofErr w:type="gramStart"/>
                  <w:r w:rsidRPr="00DE375E">
                    <w:rPr>
                      <w:sz w:val="20"/>
                      <w:szCs w:val="20"/>
                    </w:rPr>
                    <w:t xml:space="preserve">selection </w:t>
                  </w:r>
                  <w:r w:rsidR="00F76763">
                    <w:rPr>
                      <w:sz w:val="20"/>
                      <w:szCs w:val="20"/>
                    </w:rPr>
                    <w:t xml:space="preserve"> from</w:t>
                  </w:r>
                  <w:proofErr w:type="gramEnd"/>
                  <w:r w:rsidR="00F76763">
                    <w:rPr>
                      <w:sz w:val="20"/>
                      <w:szCs w:val="20"/>
                    </w:rPr>
                    <w:t xml:space="preserve"> NICS Surplus list </w:t>
                  </w:r>
                  <w:r w:rsidRPr="00DE375E">
                    <w:rPr>
                      <w:sz w:val="20"/>
                      <w:szCs w:val="20"/>
                    </w:rPr>
                    <w:t>(</w:t>
                  </w:r>
                  <w:r w:rsidRPr="00DE375E">
                    <w:rPr>
                      <w:b/>
                      <w:sz w:val="20"/>
                      <w:szCs w:val="20"/>
                    </w:rPr>
                    <w:t>1Person</w:t>
                  </w:r>
                  <w:r w:rsidRPr="00DE375E">
                    <w:rPr>
                      <w:sz w:val="20"/>
                      <w:szCs w:val="20"/>
                    </w:rPr>
                    <w:t xml:space="preserve">) based on agreed parameters </w:t>
                  </w:r>
                  <w:r w:rsidR="00C01DD4">
                    <w:rPr>
                      <w:sz w:val="20"/>
                      <w:szCs w:val="20"/>
                    </w:rPr>
                    <w:t xml:space="preserve">which include </w:t>
                  </w:r>
                  <w:r w:rsidRPr="00DE375E">
                    <w:rPr>
                      <w:sz w:val="20"/>
                      <w:szCs w:val="20"/>
                    </w:rPr>
                    <w:t xml:space="preserve"> work location, grade/Discipline and Part-time/Full time status</w:t>
                  </w:r>
                  <w:r w:rsidR="00873F78">
                    <w:rPr>
                      <w:sz w:val="20"/>
                      <w:szCs w:val="20"/>
                    </w:rPr>
                    <w:t xml:space="preserve">.  If random selection using parameters does not </w:t>
                  </w:r>
                  <w:proofErr w:type="gramStart"/>
                  <w:r w:rsidR="00873F78">
                    <w:rPr>
                      <w:sz w:val="20"/>
                      <w:szCs w:val="20"/>
                    </w:rPr>
                    <w:t>produce  a</w:t>
                  </w:r>
                  <w:proofErr w:type="gramEnd"/>
                  <w:r w:rsidR="00873F78">
                    <w:rPr>
                      <w:sz w:val="20"/>
                      <w:szCs w:val="20"/>
                    </w:rPr>
                    <w:t xml:space="preserve"> match random selection will be run again using reduced </w:t>
                  </w:r>
                  <w:r w:rsidR="009D77D4" w:rsidRPr="00DE375E">
                    <w:rPr>
                      <w:sz w:val="20"/>
                      <w:szCs w:val="20"/>
                    </w:rPr>
                    <w:t xml:space="preserve">  </w:t>
                  </w:r>
                  <w:r w:rsidR="00873F78">
                    <w:rPr>
                      <w:sz w:val="20"/>
                      <w:szCs w:val="20"/>
                    </w:rPr>
                    <w:t xml:space="preserve">parameters until a match is </w:t>
                  </w:r>
                  <w:r w:rsidR="00873F78" w:rsidRPr="00873F78">
                    <w:rPr>
                      <w:sz w:val="20"/>
                      <w:szCs w:val="20"/>
                    </w:rPr>
                    <w:t>made.</w:t>
                  </w:r>
                  <w:r w:rsidR="006B5D85">
                    <w:rPr>
                      <w:sz w:val="20"/>
                      <w:szCs w:val="20"/>
                    </w:rPr>
                    <w:t xml:space="preserve"> </w:t>
                  </w:r>
                  <w:r w:rsidR="009D77D4" w:rsidRPr="00DE375E">
                    <w:rPr>
                      <w:sz w:val="20"/>
                      <w:szCs w:val="20"/>
                    </w:rPr>
                    <w:t>Match made</w:t>
                  </w:r>
                </w:p>
                <w:p w:rsidR="00F05DA8" w:rsidRDefault="009D77D4" w:rsidP="00F05DA8">
                  <w:r>
                    <w:t xml:space="preserve">                      </w:t>
                  </w:r>
                </w:p>
                <w:p w:rsidR="007D3146" w:rsidRDefault="007D3146" w:rsidP="00F05DA8"/>
                <w:p w:rsidR="007D3146" w:rsidRDefault="007D3146" w:rsidP="00F05DA8"/>
                <w:p w:rsidR="00F05DA8" w:rsidRDefault="00F05DA8" w:rsidP="00F05DA8"/>
              </w:txbxContent>
            </v:textbox>
          </v:shape>
        </w:pict>
      </w:r>
    </w:p>
    <w:p w:rsidR="006A4E6F" w:rsidRDefault="00A642B5" w:rsidP="006A4E6F">
      <w:pPr>
        <w:ind w:firstLine="720"/>
      </w:pPr>
      <w:r>
        <w:rPr>
          <w:noProof/>
          <w:lang w:eastAsia="en-GB"/>
        </w:rPr>
        <w:pict>
          <v:shape id="_x0000_s1328" type="#_x0000_t109" style="position:absolute;left:0;text-align:left;margin-left:118.5pt;margin-top:2.3pt;width:115.55pt;height:127.8pt;z-index:251720192;mso-position-horizontal-relative:text;mso-position-vertical-relative:text">
            <v:textbox style="mso-next-textbox:#_x0000_s1328">
              <w:txbxContent>
                <w:p w:rsidR="00DE375E" w:rsidRPr="00DE375E" w:rsidRDefault="00DE375E" w:rsidP="00DE375E">
                  <w:pPr>
                    <w:rPr>
                      <w:sz w:val="20"/>
                      <w:szCs w:val="20"/>
                    </w:rPr>
                  </w:pPr>
                  <w:r w:rsidRPr="00DE375E">
                    <w:rPr>
                      <w:sz w:val="20"/>
                      <w:szCs w:val="20"/>
                    </w:rPr>
                    <w:t>Department considers method to fill vacancy including running elective transfer</w:t>
                  </w:r>
                  <w:r w:rsidR="00F76763">
                    <w:rPr>
                      <w:sz w:val="20"/>
                      <w:szCs w:val="20"/>
                    </w:rPr>
                    <w:t xml:space="preserve"> (Surplus) </w:t>
                  </w:r>
                  <w:r w:rsidRPr="00DE375E">
                    <w:rPr>
                      <w:sz w:val="20"/>
                      <w:szCs w:val="20"/>
                    </w:rPr>
                    <w:t xml:space="preserve">competition </w:t>
                  </w:r>
                  <w:r w:rsidR="00A642B5">
                    <w:rPr>
                      <w:sz w:val="20"/>
                      <w:szCs w:val="20"/>
                    </w:rPr>
                    <w:t xml:space="preserve">with candidates from the NICS Surplus list </w:t>
                  </w:r>
                  <w:r w:rsidRPr="00DE375E">
                    <w:rPr>
                      <w:sz w:val="20"/>
                      <w:szCs w:val="20"/>
                    </w:rPr>
                    <w:t>.</w:t>
                  </w:r>
                </w:p>
                <w:p w:rsidR="00DE375E" w:rsidRPr="00DE375E" w:rsidRDefault="00DE375E" w:rsidP="00DE375E">
                  <w:pPr>
                    <w:rPr>
                      <w:sz w:val="20"/>
                      <w:szCs w:val="20"/>
                    </w:rPr>
                  </w:pPr>
                  <w:r w:rsidRPr="00DE375E">
                    <w:rPr>
                      <w:sz w:val="20"/>
                      <w:szCs w:val="20"/>
                    </w:rPr>
                    <w:t>Match made?</w:t>
                  </w:r>
                </w:p>
              </w:txbxContent>
            </v:textbox>
          </v:shape>
        </w:pict>
      </w:r>
      <w:r w:rsidR="00691417" w:rsidRPr="00691417">
        <w:rPr>
          <w:rFonts w:ascii="Arial" w:hAnsi="Arial" w:cs="Arial"/>
          <w:b/>
          <w:noProof/>
          <w:u w:val="single"/>
          <w:lang w:eastAsia="en-GB"/>
        </w:rPr>
        <w:pict>
          <v:shape id="_x0000_s1269" type="#_x0000_t109" style="position:absolute;left:0;text-align:left;margin-left:-53.95pt;margin-top:2.3pt;width:117.7pt;height:76.3pt;z-index:251679232;mso-position-horizontal-relative:text;mso-position-vertical-relative:text">
            <v:textbox style="mso-next-textbox:#_x0000_s1269">
              <w:txbxContent>
                <w:p w:rsidR="00187E64" w:rsidRPr="00DE375E" w:rsidRDefault="00F05DA8" w:rsidP="006A4E6F">
                  <w:pPr>
                    <w:rPr>
                      <w:sz w:val="20"/>
                      <w:szCs w:val="20"/>
                    </w:rPr>
                  </w:pPr>
                  <w:r w:rsidRPr="00DE375E">
                    <w:rPr>
                      <w:sz w:val="20"/>
                      <w:szCs w:val="20"/>
                    </w:rPr>
                    <w:t xml:space="preserve">Department </w:t>
                  </w:r>
                  <w:proofErr w:type="gramStart"/>
                  <w:r w:rsidR="00DE375E">
                    <w:rPr>
                      <w:sz w:val="20"/>
                      <w:szCs w:val="20"/>
                    </w:rPr>
                    <w:t xml:space="preserve">checks </w:t>
                  </w:r>
                  <w:r w:rsidR="00F76763">
                    <w:rPr>
                      <w:sz w:val="20"/>
                      <w:szCs w:val="20"/>
                    </w:rPr>
                    <w:t xml:space="preserve"> NICS</w:t>
                  </w:r>
                  <w:proofErr w:type="gramEnd"/>
                  <w:r w:rsidR="00F76763">
                    <w:rPr>
                      <w:sz w:val="20"/>
                      <w:szCs w:val="20"/>
                    </w:rPr>
                    <w:t xml:space="preserve"> </w:t>
                  </w:r>
                  <w:r w:rsidR="00DE375E">
                    <w:rPr>
                      <w:sz w:val="20"/>
                      <w:szCs w:val="20"/>
                    </w:rPr>
                    <w:t>surplus list to see if a match can be identified</w:t>
                  </w:r>
                  <w:r w:rsidRPr="00DE375E">
                    <w:rPr>
                      <w:sz w:val="20"/>
                      <w:szCs w:val="20"/>
                    </w:rPr>
                    <w:t xml:space="preserve"> .</w:t>
                  </w:r>
                </w:p>
                <w:p w:rsidR="00F05DA8" w:rsidRPr="00DE375E" w:rsidRDefault="00F05DA8" w:rsidP="006A4E6F">
                  <w:pPr>
                    <w:rPr>
                      <w:sz w:val="20"/>
                      <w:szCs w:val="20"/>
                    </w:rPr>
                  </w:pPr>
                  <w:r w:rsidRPr="00DE375E">
                    <w:rPr>
                      <w:sz w:val="20"/>
                      <w:szCs w:val="20"/>
                    </w:rPr>
                    <w:t>Match made?</w:t>
                  </w:r>
                </w:p>
              </w:txbxContent>
            </v:textbox>
          </v:shape>
        </w:pict>
      </w:r>
      <w:r w:rsidR="00691417">
        <w:rPr>
          <w:noProof/>
          <w:lang w:eastAsia="en-GB"/>
        </w:rPr>
        <w:pict>
          <v:shape id="_x0000_s1332" type="#_x0000_t202" style="position:absolute;left:0;text-align:left;margin-left:238.5pt;margin-top:19.35pt;width:46.5pt;height:23.05pt;z-index:251724288;mso-position-horizontal-relative:text;mso-position-vertical-relative:text" stroked="f">
            <v:textbox style="mso-next-textbox:#_x0000_s1332">
              <w:txbxContent>
                <w:p w:rsidR="00144092" w:rsidRPr="002C7B64" w:rsidRDefault="00144092" w:rsidP="0014409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C7B64">
                    <w:rPr>
                      <w:sz w:val="20"/>
                      <w:szCs w:val="20"/>
                    </w:rPr>
                    <w:t>And/Or</w:t>
                  </w:r>
                  <w:proofErr w:type="spellEnd"/>
                </w:p>
                <w:p w:rsidR="00144092" w:rsidRDefault="00144092" w:rsidP="00144092">
                  <w:r>
                    <w:t>/or</w:t>
                  </w:r>
                </w:p>
                <w:p w:rsidR="00144092" w:rsidRDefault="00144092" w:rsidP="00144092"/>
              </w:txbxContent>
            </v:textbox>
          </v:shape>
        </w:pict>
      </w:r>
      <w:r w:rsidR="00691417" w:rsidRPr="00691417">
        <w:rPr>
          <w:rFonts w:ascii="Arial" w:hAnsi="Arial" w:cs="Arial"/>
          <w:b/>
          <w:noProof/>
          <w:u w:val="single"/>
          <w:lang w:eastAsia="en-GB"/>
        </w:rPr>
        <w:pict>
          <v:shape id="_x0000_s1277" type="#_x0000_t202" style="position:absolute;left:0;text-align:left;margin-left:67.5pt;margin-top:19.35pt;width:80.25pt;height:23.05pt;z-index:251687424;mso-position-horizontal-relative:text;mso-position-vertical-relative:text" stroked="f">
            <v:textbox style="mso-next-textbox:#_x0000_s1277">
              <w:txbxContent>
                <w:p w:rsidR="002C7B64" w:rsidRPr="002C7B64" w:rsidRDefault="002C7B64" w:rsidP="006A4E6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C7B64">
                    <w:rPr>
                      <w:sz w:val="20"/>
                      <w:szCs w:val="20"/>
                    </w:rPr>
                    <w:t>And/Or</w:t>
                  </w:r>
                  <w:proofErr w:type="spellEnd"/>
                </w:p>
                <w:p w:rsidR="006A4E6F" w:rsidRDefault="002C7B64" w:rsidP="006A4E6F">
                  <w:r>
                    <w:t>/or</w:t>
                  </w:r>
                </w:p>
                <w:p w:rsidR="006A4E6F" w:rsidRDefault="006A4E6F" w:rsidP="006A4E6F"/>
              </w:txbxContent>
            </v:textbox>
          </v:shape>
        </w:pict>
      </w:r>
    </w:p>
    <w:p w:rsidR="006A4E6F" w:rsidRDefault="006A4E6F" w:rsidP="006A4E6F">
      <w:pPr>
        <w:ind w:firstLine="720"/>
      </w:pPr>
    </w:p>
    <w:p w:rsidR="006A4E6F" w:rsidRDefault="006A4E6F" w:rsidP="006A4E6F">
      <w:pPr>
        <w:ind w:firstLine="720"/>
      </w:pPr>
    </w:p>
    <w:p w:rsidR="00F34F30" w:rsidRDefault="00691417" w:rsidP="006A4E6F">
      <w:pPr>
        <w:ind w:firstLine="720"/>
      </w:pPr>
      <w:r>
        <w:rPr>
          <w:noProof/>
          <w:lang w:eastAsia="en-GB"/>
        </w:rPr>
        <w:pict>
          <v:shape id="_x0000_s1326" type="#_x0000_t32" style="position:absolute;left:0;text-align:left;margin-left:157.5pt;margin-top:.2pt;width:0;height:73.25pt;flip:y;z-index:251719168;mso-position-horizontal-relative:text;mso-position-vertical-relative:text" o:connectortype="straight" adj="10800,204768,-33935">
            <v:stroke endarrow="block"/>
          </v:shape>
        </w:pict>
      </w:r>
      <w:r>
        <w:rPr>
          <w:noProof/>
          <w:lang w:eastAsia="en-GB"/>
        </w:rPr>
        <w:pict>
          <v:shape id="_x0000_s1293" type="#_x0000_t32" style="position:absolute;left:0;text-align:left;margin-left:21.75pt;margin-top:6.75pt;width:0;height:66.75pt;z-index:2516986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shape id="_x0000_s1295" type="#_x0000_t32" style="position:absolute;left:0;text-align:left;margin-left:-3.75pt;margin-top:2.25pt;width:.05pt;height:2in;z-index:251700736;mso-position-horizontal-relative:text;mso-position-vertical-relative:text" o:connectortype="straight">
            <v:stroke endarrow="block"/>
          </v:shape>
        </w:pict>
      </w:r>
      <w:r w:rsidR="001E7BC0">
        <w:tab/>
      </w:r>
    </w:p>
    <w:p w:rsidR="004A5D39" w:rsidRDefault="00691417" w:rsidP="006A4E6F">
      <w:pPr>
        <w:ind w:firstLine="720"/>
      </w:pPr>
      <w:r>
        <w:rPr>
          <w:noProof/>
          <w:lang w:eastAsia="en-GB"/>
        </w:rPr>
        <w:pict>
          <v:shape id="_x0000_s1314" type="#_x0000_t32" style="position:absolute;left:0;text-align:left;margin-left:194.25pt;margin-top:12.2pt;width:0;height:96pt;z-index:251707904;mso-position-horizontal-relative:text;mso-position-vertical-relative:text" o:connectortype="straight" adj="10800,204768,-33935">
            <v:stroke endarrow="block"/>
          </v:shape>
        </w:pict>
      </w:r>
      <w:r>
        <w:rPr>
          <w:noProof/>
          <w:lang w:eastAsia="en-GB"/>
        </w:rPr>
        <w:pict>
          <v:shape id="_x0000_s1294" type="#_x0000_t202" style="position:absolute;left:0;text-align:left;margin-left:88.5pt;margin-top:23.25pt;width:30pt;height:19.55pt;z-index:251699712;mso-position-horizontal-relative:text;mso-position-vertical-relative:text" stroked="f">
            <v:textbox style="mso-next-textbox:#_x0000_s1294">
              <w:txbxContent>
                <w:p w:rsidR="001E7BC0" w:rsidRDefault="001E7BC0" w:rsidP="001E7BC0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29" type="#_x0000_t202" style="position:absolute;left:0;text-align:left;margin-left:-41.25pt;margin-top:.2pt;width:33pt;height:23.05pt;z-index:251721216;mso-position-horizontal-relative:text;mso-position-vertical-relative:text" stroked="f">
            <v:textbox style="mso-next-textbox:#_x0000_s1329">
              <w:txbxContent>
                <w:p w:rsidR="002C7B64" w:rsidRDefault="002C7B64" w:rsidP="002C7B64">
                  <w:r>
                    <w:t>Yes</w:t>
                  </w:r>
                </w:p>
                <w:p w:rsidR="002C7B64" w:rsidRDefault="002C7B64" w:rsidP="002C7B64"/>
              </w:txbxContent>
            </v:textbox>
          </v:shape>
        </w:pict>
      </w:r>
      <w:r w:rsidR="001E7BC0">
        <w:tab/>
      </w:r>
    </w:p>
    <w:p w:rsidR="001374FB" w:rsidRPr="00144092" w:rsidRDefault="00691417" w:rsidP="006A4E6F">
      <w:pPr>
        <w:ind w:firstLine="720"/>
        <w:rPr>
          <w:b/>
        </w:rPr>
      </w:pPr>
      <w:r>
        <w:rPr>
          <w:b/>
          <w:noProof/>
          <w:lang w:eastAsia="en-GB"/>
        </w:rPr>
        <w:pict>
          <v:shape id="_x0000_s1331" type="#_x0000_t32" style="position:absolute;left:0;text-align:left;margin-left:21.75pt;margin-top:22.6pt;width:135.75pt;height:0;z-index:251723264;mso-position-horizontal-relative:text;mso-position-vertical-relative:text" o:connectortype="straight" adj="10800,204768,-33935">
            <v:stroke endarrow="block"/>
          </v:shape>
        </w:pict>
      </w:r>
    </w:p>
    <w:p w:rsidR="001374FB" w:rsidRDefault="006B5D85" w:rsidP="006A4E6F">
      <w:pPr>
        <w:ind w:firstLine="720"/>
      </w:pPr>
      <w:r>
        <w:rPr>
          <w:b/>
          <w:noProof/>
          <w:lang w:eastAsia="en-GB"/>
        </w:rPr>
        <w:pict>
          <v:shape id="_x0000_s1342" type="#_x0000_t32" style="position:absolute;left:0;text-align:left;margin-left:350.2pt;margin-top:14.2pt;width:.05pt;height:30.8pt;z-index:251733504;mso-position-horizontal-relative:text;mso-position-vertical-relative:text" o:connectortype="straight" adj="10800,204768,-33935">
            <v:stroke endarrow="block"/>
          </v:shape>
        </w:pict>
      </w:r>
      <w:r w:rsidR="00691417">
        <w:rPr>
          <w:noProof/>
          <w:lang w:eastAsia="en-GB"/>
        </w:rPr>
        <w:pict>
          <v:shape id="_x0000_s1333" type="#_x0000_t202" style="position:absolute;left:0;text-align:left;margin-left:238.5pt;margin-top:21.95pt;width:33pt;height:23.05pt;z-index:251725312;mso-position-horizontal-relative:text;mso-position-vertical-relative:text" stroked="f">
            <v:textbox style="mso-next-textbox:#_x0000_s1333">
              <w:txbxContent>
                <w:p w:rsidR="00144092" w:rsidRDefault="00144092" w:rsidP="00144092">
                  <w:r>
                    <w:t>Yes</w:t>
                  </w:r>
                </w:p>
                <w:p w:rsidR="00144092" w:rsidRDefault="00144092" w:rsidP="00144092"/>
              </w:txbxContent>
            </v:textbox>
          </v:shape>
        </w:pict>
      </w:r>
    </w:p>
    <w:p w:rsidR="00F34F30" w:rsidRDefault="00691417" w:rsidP="00406484">
      <w:r w:rsidRPr="00691417">
        <w:rPr>
          <w:b/>
          <w:noProof/>
          <w:lang w:eastAsia="en-GB"/>
        </w:rPr>
        <w:pict>
          <v:shape id="_x0000_s1339" type="#_x0000_t32" style="position:absolute;margin-left:350.25pt;margin-top:19.55pt;width:96pt;height:0;z-index:251731456;mso-position-horizontal-relative:text;mso-position-vertical-relative:text" o:connectortype="straight" adj="10800,204768,-33935">
            <v:stroke endarrow="block"/>
          </v:shape>
        </w:pict>
      </w:r>
      <w:r>
        <w:rPr>
          <w:noProof/>
          <w:lang w:eastAsia="en-GB"/>
        </w:rPr>
        <w:pict>
          <v:shape id="_x0000_s1334" type="#_x0000_t32" style="position:absolute;margin-left:194.25pt;margin-top:29.55pt;width:268.5pt;height:3.8pt;z-index:251726336;mso-position-horizontal-relative:text;mso-position-vertical-relative:text" o:connectortype="straight" adj="10800,204768,-33935">
            <v:stroke endarrow="block"/>
          </v:shape>
        </w:pict>
      </w:r>
      <w:r>
        <w:rPr>
          <w:noProof/>
          <w:lang w:eastAsia="en-GB"/>
        </w:rPr>
        <w:pict>
          <v:shape id="_x0000_s1313" type="#_x0000_t32" style="position:absolute;margin-left:-3.75pt;margin-top:44.45pt;width:510pt;height:3.8pt;z-index:251706880;mso-position-horizontal-relative:text;mso-position-vertical-relative:text" o:connectortype="straight" adj="10800,204768,-33935">
            <v:stroke endarrow="block"/>
          </v:shape>
        </w:pict>
      </w:r>
    </w:p>
    <w:sectPr w:rsidR="00F34F30" w:rsidSect="00F924AD">
      <w:head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6F" w:rsidRDefault="006A4E6F" w:rsidP="006A4E6F">
      <w:pPr>
        <w:spacing w:after="0" w:line="240" w:lineRule="auto"/>
      </w:pPr>
      <w:r>
        <w:separator/>
      </w:r>
    </w:p>
  </w:endnote>
  <w:endnote w:type="continuationSeparator" w:id="0">
    <w:p w:rsidR="006A4E6F" w:rsidRDefault="006A4E6F" w:rsidP="006A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6F" w:rsidRDefault="006A4E6F" w:rsidP="006A4E6F">
      <w:pPr>
        <w:spacing w:after="0" w:line="240" w:lineRule="auto"/>
      </w:pPr>
      <w:r>
        <w:separator/>
      </w:r>
    </w:p>
  </w:footnote>
  <w:footnote w:type="continuationSeparator" w:id="0">
    <w:p w:rsidR="006A4E6F" w:rsidRDefault="006A4E6F" w:rsidP="006A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0A" w:rsidRDefault="0033630A">
    <w:pPr>
      <w:pStyle w:val="Header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2190750" cy="952500"/>
          <wp:effectExtent l="19050" t="0" r="0" b="0"/>
          <wp:docPr id="1" name="Picture 1" descr="D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0058"/>
    <w:multiLevelType w:val="hybridMultilevel"/>
    <w:tmpl w:val="949A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A4E6F"/>
    <w:rsid w:val="00021034"/>
    <w:rsid w:val="0003759C"/>
    <w:rsid w:val="000C2D8B"/>
    <w:rsid w:val="000F0BC9"/>
    <w:rsid w:val="001374FB"/>
    <w:rsid w:val="00140039"/>
    <w:rsid w:val="00144092"/>
    <w:rsid w:val="00145CF8"/>
    <w:rsid w:val="00147B8D"/>
    <w:rsid w:val="00187E64"/>
    <w:rsid w:val="001D16F1"/>
    <w:rsid w:val="001E248E"/>
    <w:rsid w:val="001E7BC0"/>
    <w:rsid w:val="0022517D"/>
    <w:rsid w:val="00281D9B"/>
    <w:rsid w:val="00286C97"/>
    <w:rsid w:val="002A1417"/>
    <w:rsid w:val="002C3B52"/>
    <w:rsid w:val="002C7B64"/>
    <w:rsid w:val="0033630A"/>
    <w:rsid w:val="00375A3F"/>
    <w:rsid w:val="003C1215"/>
    <w:rsid w:val="0040340E"/>
    <w:rsid w:val="004045CE"/>
    <w:rsid w:val="00406484"/>
    <w:rsid w:val="00423CB6"/>
    <w:rsid w:val="004855D6"/>
    <w:rsid w:val="004A5D39"/>
    <w:rsid w:val="004D3158"/>
    <w:rsid w:val="004F4C3D"/>
    <w:rsid w:val="0051001D"/>
    <w:rsid w:val="00674D40"/>
    <w:rsid w:val="00691417"/>
    <w:rsid w:val="006A4E6F"/>
    <w:rsid w:val="006A67DA"/>
    <w:rsid w:val="006B1DCC"/>
    <w:rsid w:val="006B5D85"/>
    <w:rsid w:val="00703458"/>
    <w:rsid w:val="00754318"/>
    <w:rsid w:val="007617E2"/>
    <w:rsid w:val="00770B69"/>
    <w:rsid w:val="007D3146"/>
    <w:rsid w:val="007F022E"/>
    <w:rsid w:val="00832283"/>
    <w:rsid w:val="00840A00"/>
    <w:rsid w:val="00873F78"/>
    <w:rsid w:val="008A25BD"/>
    <w:rsid w:val="008B55E5"/>
    <w:rsid w:val="008C01B4"/>
    <w:rsid w:val="008C5D4B"/>
    <w:rsid w:val="008F50FD"/>
    <w:rsid w:val="008F7889"/>
    <w:rsid w:val="00906466"/>
    <w:rsid w:val="00944E2B"/>
    <w:rsid w:val="00956976"/>
    <w:rsid w:val="00965473"/>
    <w:rsid w:val="009D77D4"/>
    <w:rsid w:val="00A32B68"/>
    <w:rsid w:val="00A642B5"/>
    <w:rsid w:val="00AB0CBA"/>
    <w:rsid w:val="00AB42B7"/>
    <w:rsid w:val="00AC7AAC"/>
    <w:rsid w:val="00AE783D"/>
    <w:rsid w:val="00B2251E"/>
    <w:rsid w:val="00BD0E28"/>
    <w:rsid w:val="00C01DD4"/>
    <w:rsid w:val="00C1588B"/>
    <w:rsid w:val="00C32BE3"/>
    <w:rsid w:val="00C72F7B"/>
    <w:rsid w:val="00CB066E"/>
    <w:rsid w:val="00CF6CCC"/>
    <w:rsid w:val="00CF7CC7"/>
    <w:rsid w:val="00D11F12"/>
    <w:rsid w:val="00DE1365"/>
    <w:rsid w:val="00DE375E"/>
    <w:rsid w:val="00ED46BB"/>
    <w:rsid w:val="00F05DA8"/>
    <w:rsid w:val="00F34F30"/>
    <w:rsid w:val="00F526E1"/>
    <w:rsid w:val="00F76763"/>
    <w:rsid w:val="00F76B6B"/>
    <w:rsid w:val="00F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  <o:rules v:ext="edit">
        <o:r id="V:Rule25" type="connector" idref="#_x0000_s1315"/>
        <o:r id="V:Rule26" type="connector" idref="#_x0000_s1313"/>
        <o:r id="V:Rule27" type="connector" idref="#_x0000_s1326"/>
        <o:r id="V:Rule28" type="connector" idref="#_x0000_s1318"/>
        <o:r id="V:Rule29" type="connector" idref="#_x0000_s1281"/>
        <o:r id="V:Rule30" type="connector" idref="#_x0000_s1279"/>
        <o:r id="V:Rule31" type="connector" idref="#_x0000_s1314"/>
        <o:r id="V:Rule32" type="connector" idref="#_x0000_s1293"/>
        <o:r id="V:Rule33" type="connector" idref="#_x0000_s1335"/>
        <o:r id="V:Rule34" type="connector" idref="#_x0000_s1322"/>
        <o:r id="V:Rule35" type="connector" idref="#_x0000_s1274"/>
        <o:r id="V:Rule36" type="connector" idref="#_x0000_s1317"/>
        <o:r id="V:Rule37" type="connector" idref="#_x0000_s1334"/>
        <o:r id="V:Rule38" type="connector" idref="#_x0000_s1319"/>
        <o:r id="V:Rule39" type="connector" idref="#_x0000_s1321"/>
        <o:r id="V:Rule40" type="connector" idref="#_x0000_s1295"/>
        <o:r id="V:Rule41" type="connector" idref="#_x0000_s1323"/>
        <o:r id="V:Rule42" type="connector" idref="#_x0000_s1339"/>
        <o:r id="V:Rule43" type="connector" idref="#_x0000_s1280"/>
        <o:r id="V:Rule44" type="connector" idref="#_x0000_s1340"/>
        <o:r id="V:Rule45" type="connector" idref="#_x0000_s1338"/>
        <o:r id="V:Rule46" type="connector" idref="#_x0000_s1331"/>
        <o:r id="V:Rule47" type="connector" idref="#_x0000_s1311"/>
        <o:r id="V:Rule48" type="connector" idref="#_x0000_s1312"/>
        <o:r id="V:Rule49" type="connector" idref="#_x0000_s13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7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E6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6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30A"/>
  </w:style>
  <w:style w:type="paragraph" w:styleId="Footer">
    <w:name w:val="footer"/>
    <w:basedOn w:val="Normal"/>
    <w:link w:val="FooterChar"/>
    <w:uiPriority w:val="99"/>
    <w:semiHidden/>
    <w:unhideWhenUsed/>
    <w:rsid w:val="00336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BC7F5-0B0F-4F12-9B44-9FF5132A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Wilson</dc:creator>
  <cp:keywords/>
  <dc:description/>
  <cp:lastModifiedBy>Brendan Craig</cp:lastModifiedBy>
  <cp:revision>30</cp:revision>
  <cp:lastPrinted>2015-05-08T15:45:00Z</cp:lastPrinted>
  <dcterms:created xsi:type="dcterms:W3CDTF">2015-05-08T10:38:00Z</dcterms:created>
  <dcterms:modified xsi:type="dcterms:W3CDTF">2015-09-24T15:25:00Z</dcterms:modified>
</cp:coreProperties>
</file>