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BE" w:rsidRDefault="00F23CBE" w:rsidP="00A87B2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01A57" w:rsidRPr="00E600AD" w:rsidRDefault="00C01A57" w:rsidP="00A87B2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ENERGY </w:t>
      </w:r>
      <w:r w:rsidR="00544C0F">
        <w:rPr>
          <w:rFonts w:ascii="Arial" w:hAnsi="Arial" w:cs="Arial"/>
          <w:b/>
          <w:sz w:val="24"/>
          <w:szCs w:val="24"/>
          <w:u w:val="single"/>
        </w:rPr>
        <w:t xml:space="preserve">EU-X PMO </w:t>
      </w:r>
      <w:r>
        <w:rPr>
          <w:rFonts w:ascii="Arial" w:hAnsi="Arial" w:cs="Arial"/>
          <w:b/>
          <w:sz w:val="24"/>
          <w:szCs w:val="24"/>
          <w:u w:val="single"/>
        </w:rPr>
        <w:t>BRANCH – DEPARTMENT FOR THE ECONOMY (DfE)</w:t>
      </w:r>
    </w:p>
    <w:p w:rsidR="00A87B20" w:rsidRDefault="00A87B20" w:rsidP="00A87B20">
      <w:pPr>
        <w:pStyle w:val="NormalWeb"/>
        <w:spacing w:after="0" w:afterAutospacing="0"/>
        <w:jc w:val="both"/>
        <w:rPr>
          <w:rFonts w:ascii="Arial" w:hAnsi="Arial" w:cs="Arial"/>
          <w:color w:val="272A28"/>
        </w:rPr>
      </w:pPr>
    </w:p>
    <w:p w:rsidR="00C01A57" w:rsidRPr="00E600AD" w:rsidRDefault="00C01A57" w:rsidP="00A87B20">
      <w:pPr>
        <w:pStyle w:val="NormalWeb"/>
        <w:spacing w:after="0" w:afterAutospacing="0"/>
        <w:jc w:val="both"/>
        <w:rPr>
          <w:rFonts w:ascii="Arial" w:hAnsi="Arial" w:cs="Arial"/>
          <w:color w:val="272A28"/>
        </w:rPr>
      </w:pPr>
      <w:r>
        <w:rPr>
          <w:rFonts w:ascii="Arial" w:hAnsi="Arial" w:cs="Arial"/>
          <w:color w:val="272A28"/>
        </w:rPr>
        <w:t xml:space="preserve">DfE require </w:t>
      </w:r>
      <w:r w:rsidR="003927D5">
        <w:rPr>
          <w:rFonts w:ascii="Arial" w:hAnsi="Arial" w:cs="Arial"/>
          <w:color w:val="272A28"/>
        </w:rPr>
        <w:t>one</w:t>
      </w:r>
      <w:r>
        <w:rPr>
          <w:rFonts w:ascii="Arial" w:hAnsi="Arial" w:cs="Arial"/>
          <w:color w:val="272A28"/>
        </w:rPr>
        <w:t xml:space="preserve"> </w:t>
      </w:r>
      <w:r w:rsidR="009A4ABF">
        <w:rPr>
          <w:rFonts w:ascii="Arial" w:hAnsi="Arial" w:cs="Arial"/>
          <w:color w:val="272A28"/>
        </w:rPr>
        <w:t xml:space="preserve">Executive </w:t>
      </w:r>
      <w:r w:rsidR="003927D5">
        <w:rPr>
          <w:rFonts w:ascii="Arial" w:hAnsi="Arial" w:cs="Arial"/>
          <w:color w:val="272A28"/>
        </w:rPr>
        <w:t>Officer</w:t>
      </w:r>
      <w:r>
        <w:rPr>
          <w:rFonts w:ascii="Arial" w:hAnsi="Arial" w:cs="Arial"/>
          <w:color w:val="272A28"/>
        </w:rPr>
        <w:t xml:space="preserve"> </w:t>
      </w:r>
      <w:r w:rsidR="00F23CBE">
        <w:rPr>
          <w:rFonts w:ascii="Arial" w:hAnsi="Arial" w:cs="Arial"/>
          <w:color w:val="272A28"/>
        </w:rPr>
        <w:t xml:space="preserve">1 </w:t>
      </w:r>
      <w:r>
        <w:rPr>
          <w:rFonts w:ascii="Arial" w:hAnsi="Arial" w:cs="Arial"/>
          <w:color w:val="272A28"/>
        </w:rPr>
        <w:t>to help deliver some urgent</w:t>
      </w:r>
      <w:r w:rsidR="003927D5">
        <w:rPr>
          <w:rFonts w:ascii="Arial" w:hAnsi="Arial" w:cs="Arial"/>
          <w:color w:val="272A28"/>
        </w:rPr>
        <w:t xml:space="preserve"> work within Energy</w:t>
      </w:r>
      <w:r w:rsidR="00544C0F">
        <w:rPr>
          <w:rFonts w:ascii="Arial" w:hAnsi="Arial" w:cs="Arial"/>
          <w:color w:val="272A28"/>
        </w:rPr>
        <w:t>.</w:t>
      </w:r>
      <w:r>
        <w:rPr>
          <w:rFonts w:ascii="Arial" w:hAnsi="Arial" w:cs="Arial"/>
          <w:color w:val="272A28"/>
        </w:rPr>
        <w:t xml:space="preserve"> </w:t>
      </w:r>
      <w:r w:rsidRPr="00E600AD">
        <w:rPr>
          <w:rFonts w:ascii="Arial" w:hAnsi="Arial" w:cs="Arial"/>
          <w:color w:val="272A28"/>
        </w:rPr>
        <w:t xml:space="preserve">To </w:t>
      </w:r>
      <w:r>
        <w:rPr>
          <w:rFonts w:ascii="Arial" w:hAnsi="Arial" w:cs="Arial"/>
          <w:color w:val="272A28"/>
        </w:rPr>
        <w:t>help facilitate this,</w:t>
      </w:r>
      <w:r w:rsidRPr="00E600AD">
        <w:rPr>
          <w:rFonts w:ascii="Arial" w:hAnsi="Arial" w:cs="Arial"/>
          <w:color w:val="272A28"/>
        </w:rPr>
        <w:t xml:space="preserve"> </w:t>
      </w:r>
      <w:r w:rsidR="009A4ABF">
        <w:rPr>
          <w:rFonts w:ascii="Arial" w:hAnsi="Arial" w:cs="Arial"/>
          <w:color w:val="272A28"/>
        </w:rPr>
        <w:t>EOIs</w:t>
      </w:r>
      <w:r w:rsidRPr="00E600AD">
        <w:rPr>
          <w:rFonts w:ascii="Arial" w:hAnsi="Arial" w:cs="Arial"/>
          <w:color w:val="272A28"/>
        </w:rPr>
        <w:t xml:space="preserve"> and analogous grades, who are not already working in essential roles, are encouraged to volunteer for temporary redeployment </w:t>
      </w:r>
      <w:r>
        <w:rPr>
          <w:rFonts w:ascii="Arial" w:hAnsi="Arial" w:cs="Arial"/>
          <w:color w:val="272A28"/>
        </w:rPr>
        <w:t>to DfE</w:t>
      </w:r>
      <w:r w:rsidRPr="00E600AD">
        <w:rPr>
          <w:rFonts w:ascii="Arial" w:hAnsi="Arial" w:cs="Arial"/>
          <w:color w:val="272A28"/>
        </w:rPr>
        <w:t xml:space="preserve">. </w:t>
      </w:r>
      <w:r w:rsidRPr="00E600AD">
        <w:rPr>
          <w:rFonts w:ascii="Arial" w:hAnsi="Arial" w:cs="Arial"/>
          <w:color w:val="272A28"/>
          <w:u w:val="single"/>
        </w:rPr>
        <w:t>Your line manager’s approval for release will be required.</w:t>
      </w:r>
    </w:p>
    <w:p w:rsidR="00C01A57" w:rsidRDefault="00C01A57" w:rsidP="00A87B20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  <w:u w:val="single"/>
        </w:rPr>
      </w:pPr>
    </w:p>
    <w:p w:rsidR="00C01A57" w:rsidRDefault="00C01A57" w:rsidP="00A87B20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  <w:u w:val="single"/>
        </w:rPr>
      </w:pPr>
      <w:r w:rsidRPr="00A36CA5">
        <w:rPr>
          <w:rFonts w:ascii="Arial" w:hAnsi="Arial" w:cs="Arial"/>
          <w:b/>
          <w:i/>
          <w:sz w:val="24"/>
          <w:szCs w:val="24"/>
          <w:u w:val="single"/>
        </w:rPr>
        <w:t xml:space="preserve">Brief outline of duties </w:t>
      </w:r>
    </w:p>
    <w:p w:rsidR="00F23CBE" w:rsidRPr="00A36CA5" w:rsidRDefault="00F23CBE" w:rsidP="00A87B20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  <w:u w:val="single"/>
        </w:rPr>
      </w:pPr>
    </w:p>
    <w:p w:rsidR="005A67B2" w:rsidRPr="005A67B2" w:rsidRDefault="005A67B2" w:rsidP="005A67B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A67B2">
        <w:rPr>
          <w:rFonts w:ascii="Arial" w:hAnsi="Arial" w:cs="Arial"/>
          <w:sz w:val="24"/>
          <w:szCs w:val="24"/>
        </w:rPr>
        <w:t>Carrying out a range of duties on two key Energy Projects in a fast paced and business critical environment through an Energy specific Project Management Office</w:t>
      </w:r>
      <w:r w:rsidR="00F23CBE">
        <w:rPr>
          <w:rFonts w:ascii="Arial" w:hAnsi="Arial" w:cs="Arial"/>
          <w:sz w:val="24"/>
          <w:szCs w:val="24"/>
        </w:rPr>
        <w:t xml:space="preserve"> (PMO)</w:t>
      </w:r>
    </w:p>
    <w:p w:rsidR="0013186B" w:rsidRDefault="0013186B" w:rsidP="00A87B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s</w:t>
      </w:r>
      <w:r w:rsidRPr="00217C0B">
        <w:rPr>
          <w:rFonts w:ascii="Arial" w:hAnsi="Arial" w:cs="Arial"/>
          <w:sz w:val="24"/>
          <w:szCs w:val="24"/>
        </w:rPr>
        <w:t xml:space="preserve">ecretariat </w:t>
      </w:r>
      <w:r>
        <w:rPr>
          <w:rFonts w:ascii="Arial" w:hAnsi="Arial" w:cs="Arial"/>
          <w:sz w:val="24"/>
          <w:szCs w:val="24"/>
        </w:rPr>
        <w:t>at meetings</w:t>
      </w:r>
    </w:p>
    <w:p w:rsidR="0013186B" w:rsidRPr="00217C0B" w:rsidRDefault="0013186B" w:rsidP="00A87B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7C0B">
        <w:rPr>
          <w:rFonts w:ascii="Arial" w:hAnsi="Arial" w:cs="Arial"/>
          <w:sz w:val="24"/>
          <w:szCs w:val="24"/>
        </w:rPr>
        <w:t>Pre</w:t>
      </w:r>
      <w:r w:rsidR="003927D5">
        <w:rPr>
          <w:rFonts w:ascii="Arial" w:hAnsi="Arial" w:cs="Arial"/>
          <w:sz w:val="24"/>
          <w:szCs w:val="24"/>
        </w:rPr>
        <w:t>paring first draft</w:t>
      </w:r>
      <w:r w:rsidR="00F23CBE">
        <w:rPr>
          <w:rFonts w:ascii="Arial" w:hAnsi="Arial" w:cs="Arial"/>
          <w:sz w:val="24"/>
          <w:szCs w:val="24"/>
        </w:rPr>
        <w:t>s of</w:t>
      </w:r>
      <w:r w:rsidR="00DE19A9">
        <w:rPr>
          <w:rFonts w:ascii="Arial" w:hAnsi="Arial" w:cs="Arial"/>
          <w:sz w:val="24"/>
          <w:szCs w:val="24"/>
        </w:rPr>
        <w:t xml:space="preserve"> </w:t>
      </w:r>
      <w:r w:rsidR="005A67B2">
        <w:rPr>
          <w:rFonts w:ascii="Arial" w:hAnsi="Arial" w:cs="Arial"/>
          <w:sz w:val="24"/>
          <w:szCs w:val="24"/>
        </w:rPr>
        <w:t xml:space="preserve">Departmental </w:t>
      </w:r>
      <w:r w:rsidR="00F23CBE">
        <w:rPr>
          <w:rFonts w:ascii="Arial" w:hAnsi="Arial" w:cs="Arial"/>
          <w:sz w:val="24"/>
          <w:szCs w:val="24"/>
        </w:rPr>
        <w:t xml:space="preserve">information </w:t>
      </w:r>
      <w:r w:rsidR="003927D5">
        <w:rPr>
          <w:rFonts w:ascii="Arial" w:hAnsi="Arial" w:cs="Arial"/>
          <w:sz w:val="24"/>
          <w:szCs w:val="24"/>
        </w:rPr>
        <w:t>returns</w:t>
      </w:r>
      <w:r w:rsidRPr="00217C0B">
        <w:rPr>
          <w:rFonts w:ascii="Arial" w:hAnsi="Arial" w:cs="Arial"/>
          <w:sz w:val="24"/>
          <w:szCs w:val="24"/>
        </w:rPr>
        <w:t xml:space="preserve"> </w:t>
      </w:r>
    </w:p>
    <w:p w:rsidR="00C01A57" w:rsidRPr="001A10AC" w:rsidRDefault="00C01A57" w:rsidP="00A87B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Participating in agile team working </w:t>
      </w:r>
    </w:p>
    <w:p w:rsidR="0013186B" w:rsidRDefault="0013186B" w:rsidP="00A87B20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  <w:u w:val="single"/>
        </w:rPr>
      </w:pPr>
    </w:p>
    <w:p w:rsidR="00C01A57" w:rsidRDefault="00C01A57" w:rsidP="00A87B20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Pr="00A36CA5">
        <w:rPr>
          <w:rFonts w:ascii="Arial" w:hAnsi="Arial" w:cs="Arial"/>
          <w:b/>
          <w:i/>
          <w:sz w:val="24"/>
          <w:szCs w:val="24"/>
          <w:u w:val="single"/>
        </w:rPr>
        <w:t xml:space="preserve">kills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/ experience </w:t>
      </w:r>
      <w:r w:rsidRPr="00A36CA5">
        <w:rPr>
          <w:rFonts w:ascii="Arial" w:hAnsi="Arial" w:cs="Arial"/>
          <w:b/>
          <w:i/>
          <w:sz w:val="24"/>
          <w:szCs w:val="24"/>
          <w:u w:val="single"/>
        </w:rPr>
        <w:t xml:space="preserve">required </w:t>
      </w:r>
    </w:p>
    <w:p w:rsidR="00F23CBE" w:rsidRPr="00A36CA5" w:rsidRDefault="00F23CBE" w:rsidP="00A87B20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C01A57" w:rsidRDefault="00C01A57" w:rsidP="00A87B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38C0">
        <w:rPr>
          <w:rFonts w:ascii="Arial" w:hAnsi="Arial" w:cs="Arial"/>
          <w:sz w:val="24"/>
          <w:szCs w:val="24"/>
        </w:rPr>
        <w:t>Proficient in Microsoft office (word / excel</w:t>
      </w:r>
      <w:r>
        <w:rPr>
          <w:rFonts w:ascii="Arial" w:hAnsi="Arial" w:cs="Arial"/>
          <w:sz w:val="24"/>
          <w:szCs w:val="24"/>
        </w:rPr>
        <w:t>)</w:t>
      </w:r>
      <w:r w:rsidRPr="00C438C0">
        <w:rPr>
          <w:rFonts w:ascii="Arial" w:hAnsi="Arial" w:cs="Arial"/>
          <w:sz w:val="24"/>
          <w:szCs w:val="24"/>
        </w:rPr>
        <w:t xml:space="preserve"> </w:t>
      </w:r>
    </w:p>
    <w:p w:rsidR="00C01A57" w:rsidRPr="00C438C0" w:rsidRDefault="00C01A57" w:rsidP="00A87B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38C0">
        <w:rPr>
          <w:rFonts w:ascii="Arial" w:hAnsi="Arial" w:cs="Arial"/>
          <w:sz w:val="24"/>
          <w:szCs w:val="24"/>
        </w:rPr>
        <w:t xml:space="preserve">Experienced in use of HP Record Management </w:t>
      </w:r>
      <w:r w:rsidR="00F23CBE">
        <w:rPr>
          <w:rFonts w:ascii="Arial" w:hAnsi="Arial" w:cs="Arial"/>
          <w:sz w:val="24"/>
          <w:szCs w:val="24"/>
        </w:rPr>
        <w:t>(HPRM)</w:t>
      </w:r>
    </w:p>
    <w:p w:rsidR="00C01A57" w:rsidRDefault="00C01A57" w:rsidP="00A87B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Proactive </w:t>
      </w:r>
      <w:r w:rsidR="0013186B">
        <w:rPr>
          <w:rFonts w:ascii="Arial" w:hAnsi="Arial" w:cs="Arial"/>
          <w:sz w:val="24"/>
          <w:szCs w:val="24"/>
        </w:rPr>
        <w:t xml:space="preserve">and organised </w:t>
      </w:r>
      <w:r>
        <w:rPr>
          <w:rFonts w:ascii="Arial" w:hAnsi="Arial" w:cs="Arial"/>
          <w:sz w:val="24"/>
          <w:szCs w:val="24"/>
        </w:rPr>
        <w:t>in approach to work</w:t>
      </w:r>
    </w:p>
    <w:p w:rsidR="00A87B20" w:rsidRDefault="00A87B20" w:rsidP="00A87B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communication and people skills</w:t>
      </w:r>
    </w:p>
    <w:p w:rsidR="00A87B20" w:rsidRPr="00A87B20" w:rsidRDefault="00A87B20" w:rsidP="00A87B20">
      <w:pPr>
        <w:spacing w:after="0" w:line="240" w:lineRule="auto"/>
        <w:ind w:left="344"/>
        <w:rPr>
          <w:rFonts w:ascii="Arial" w:hAnsi="Arial" w:cs="Arial"/>
          <w:sz w:val="24"/>
          <w:szCs w:val="24"/>
        </w:rPr>
      </w:pPr>
    </w:p>
    <w:p w:rsidR="00C01A57" w:rsidRDefault="00C01A57" w:rsidP="00A87B20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Pr="00360171">
        <w:rPr>
          <w:rFonts w:ascii="Arial" w:hAnsi="Arial" w:cs="Arial"/>
          <w:b/>
          <w:i/>
          <w:sz w:val="24"/>
          <w:szCs w:val="24"/>
          <w:u w:val="single"/>
        </w:rPr>
        <w:t>kills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- </w:t>
      </w:r>
      <w:r w:rsidRPr="00360171">
        <w:rPr>
          <w:rFonts w:ascii="Arial" w:hAnsi="Arial" w:cs="Arial"/>
          <w:b/>
          <w:i/>
          <w:sz w:val="24"/>
          <w:szCs w:val="24"/>
          <w:u w:val="single"/>
        </w:rPr>
        <w:t xml:space="preserve">Desirable though not essential </w:t>
      </w:r>
    </w:p>
    <w:p w:rsidR="00F23CBE" w:rsidRPr="00360171" w:rsidRDefault="00F23CBE" w:rsidP="00A87B20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C01A57" w:rsidRDefault="00C01A57" w:rsidP="00A87B20">
      <w:pPr>
        <w:pStyle w:val="NormalWeb"/>
        <w:numPr>
          <w:ilvl w:val="0"/>
          <w:numId w:val="3"/>
        </w:numPr>
        <w:spacing w:after="0" w:afterAutospacing="0"/>
        <w:ind w:left="714" w:hanging="357"/>
        <w:jc w:val="both"/>
        <w:rPr>
          <w:rFonts w:ascii="Arial" w:hAnsi="Arial" w:cs="Arial"/>
        </w:rPr>
      </w:pPr>
      <w:r w:rsidRPr="00CD4B21">
        <w:rPr>
          <w:rFonts w:ascii="Arial" w:hAnsi="Arial" w:cs="Arial"/>
        </w:rPr>
        <w:t xml:space="preserve">Knowledge or interest in </w:t>
      </w:r>
      <w:r w:rsidR="00374465">
        <w:rPr>
          <w:rFonts w:ascii="Arial" w:hAnsi="Arial" w:cs="Arial"/>
        </w:rPr>
        <w:t>PMO</w:t>
      </w:r>
      <w:r w:rsidR="003927D5">
        <w:rPr>
          <w:rFonts w:ascii="Arial" w:hAnsi="Arial" w:cs="Arial"/>
        </w:rPr>
        <w:t xml:space="preserve"> roles</w:t>
      </w:r>
    </w:p>
    <w:p w:rsidR="00374465" w:rsidRDefault="00374465" w:rsidP="00A87B20">
      <w:pPr>
        <w:pStyle w:val="NormalWeb"/>
        <w:numPr>
          <w:ilvl w:val="0"/>
          <w:numId w:val="3"/>
        </w:numPr>
        <w:spacing w:after="0" w:afterAutospacing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Line management ability</w:t>
      </w:r>
    </w:p>
    <w:p w:rsidR="00544C0F" w:rsidRDefault="00544C0F" w:rsidP="00544C0F">
      <w:pPr>
        <w:pStyle w:val="NormalWeb"/>
        <w:spacing w:after="0" w:afterAutospacing="0"/>
        <w:jc w:val="both"/>
        <w:rPr>
          <w:rFonts w:ascii="Arial" w:hAnsi="Arial" w:cs="Arial"/>
        </w:rPr>
      </w:pPr>
    </w:p>
    <w:p w:rsidR="00544C0F" w:rsidRDefault="00544C0F" w:rsidP="00544C0F">
      <w:pPr>
        <w:pStyle w:val="NormalWeb"/>
        <w:spacing w:after="0" w:afterAutospacing="0"/>
        <w:jc w:val="both"/>
        <w:rPr>
          <w:rFonts w:ascii="Arial" w:hAnsi="Arial" w:cs="Arial"/>
        </w:rPr>
      </w:pPr>
      <w:r w:rsidRPr="00544C0F">
        <w:rPr>
          <w:rFonts w:ascii="Arial" w:hAnsi="Arial" w:cs="Arial"/>
        </w:rPr>
        <w:t>As EU exit negotiations are ongoing it is not possible to give an exhaustive list of duties at this time.</w:t>
      </w:r>
    </w:p>
    <w:p w:rsidR="00A87B20" w:rsidRDefault="00A87B20" w:rsidP="00A87B20">
      <w:pPr>
        <w:pStyle w:val="NormalWeb"/>
        <w:spacing w:after="0" w:afterAutospacing="0"/>
        <w:jc w:val="both"/>
        <w:rPr>
          <w:rFonts w:ascii="Arial" w:hAnsi="Arial" w:cs="Arial"/>
          <w:b/>
          <w:i/>
          <w:u w:val="single"/>
        </w:rPr>
      </w:pPr>
    </w:p>
    <w:p w:rsidR="00C01A57" w:rsidRDefault="00C01A57" w:rsidP="00A87B20">
      <w:pPr>
        <w:pStyle w:val="NormalWeb"/>
        <w:spacing w:after="0" w:afterAutospacing="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Benefit to applicant</w:t>
      </w:r>
    </w:p>
    <w:p w:rsidR="00A87B20" w:rsidRDefault="00A87B20" w:rsidP="00A87B20">
      <w:pPr>
        <w:pStyle w:val="NormalWeb"/>
        <w:spacing w:after="0" w:afterAutospacing="0"/>
        <w:jc w:val="both"/>
        <w:rPr>
          <w:rFonts w:ascii="Arial" w:hAnsi="Arial" w:cs="Arial"/>
        </w:rPr>
      </w:pPr>
    </w:p>
    <w:p w:rsidR="00C01A57" w:rsidRDefault="00C01A57" w:rsidP="00A87B20">
      <w:pPr>
        <w:pStyle w:val="NormalWeb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Volunteering to temporarily redeploy to DfE will enable lots of opportunities, for example you will be able to:</w:t>
      </w:r>
    </w:p>
    <w:p w:rsidR="00C01A57" w:rsidRDefault="00C01A57" w:rsidP="00A87B20">
      <w:pPr>
        <w:pStyle w:val="NormalWeb"/>
        <w:numPr>
          <w:ilvl w:val="0"/>
          <w:numId w:val="4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</w:t>
      </w:r>
      <w:r w:rsidRPr="00F22D90">
        <w:rPr>
          <w:rFonts w:ascii="Arial" w:hAnsi="Arial" w:cs="Arial"/>
        </w:rPr>
        <w:t xml:space="preserve"> skills and</w:t>
      </w:r>
      <w:r>
        <w:rPr>
          <w:rFonts w:ascii="Arial" w:hAnsi="Arial" w:cs="Arial"/>
        </w:rPr>
        <w:t xml:space="preserve"> </w:t>
      </w:r>
      <w:r w:rsidRPr="00F22D9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22D90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gain</w:t>
      </w:r>
      <w:r w:rsidRPr="00F22D90">
        <w:rPr>
          <w:rFonts w:ascii="Arial" w:hAnsi="Arial" w:cs="Arial"/>
        </w:rPr>
        <w:t xml:space="preserve"> new skills in a fast paced </w:t>
      </w:r>
      <w:r w:rsidR="00F23CBE">
        <w:rPr>
          <w:rFonts w:ascii="Arial" w:hAnsi="Arial" w:cs="Arial"/>
        </w:rPr>
        <w:t xml:space="preserve">unique </w:t>
      </w:r>
      <w:r w:rsidRPr="00F22D90">
        <w:rPr>
          <w:rFonts w:ascii="Arial" w:hAnsi="Arial" w:cs="Arial"/>
        </w:rPr>
        <w:t>work environment</w:t>
      </w:r>
    </w:p>
    <w:p w:rsidR="00C01A57" w:rsidRDefault="00C01A57" w:rsidP="00A87B20">
      <w:pPr>
        <w:pStyle w:val="NormalWeb"/>
        <w:numPr>
          <w:ilvl w:val="0"/>
          <w:numId w:val="4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collaborate with colleagues in a different department</w:t>
      </w:r>
    </w:p>
    <w:p w:rsidR="00C01A57" w:rsidRDefault="00C01A57" w:rsidP="00A87B20">
      <w:pPr>
        <w:pStyle w:val="NormalWeb"/>
        <w:numPr>
          <w:ilvl w:val="0"/>
          <w:numId w:val="4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widen your network of NICS, UK, ROI contacts</w:t>
      </w:r>
    </w:p>
    <w:p w:rsidR="00C01A57" w:rsidRPr="00F22D90" w:rsidRDefault="00C01A57" w:rsidP="00A87B20">
      <w:pPr>
        <w:pStyle w:val="NormalWeb"/>
        <w:spacing w:after="0" w:afterAutospacing="0"/>
        <w:jc w:val="both"/>
        <w:rPr>
          <w:rFonts w:ascii="Arial" w:hAnsi="Arial" w:cs="Arial"/>
        </w:rPr>
      </w:pPr>
      <w:r w:rsidRPr="00F22D90">
        <w:rPr>
          <w:rFonts w:ascii="Arial" w:hAnsi="Arial" w:cs="Arial"/>
        </w:rPr>
        <w:t xml:space="preserve"> </w:t>
      </w:r>
    </w:p>
    <w:p w:rsidR="00C01A57" w:rsidRPr="00492202" w:rsidRDefault="00C01A57" w:rsidP="00A87B20">
      <w:pPr>
        <w:pStyle w:val="NormalWeb"/>
        <w:spacing w:after="0" w:afterAutospacing="0"/>
        <w:jc w:val="both"/>
        <w:rPr>
          <w:rFonts w:ascii="Arial" w:hAnsi="Arial" w:cs="Arial"/>
          <w:b/>
          <w:i/>
          <w:u w:val="single"/>
        </w:rPr>
      </w:pPr>
      <w:r w:rsidRPr="00492202">
        <w:rPr>
          <w:rFonts w:ascii="Arial" w:hAnsi="Arial" w:cs="Arial"/>
          <w:b/>
          <w:i/>
          <w:u w:val="single"/>
        </w:rPr>
        <w:t>Further information</w:t>
      </w:r>
    </w:p>
    <w:p w:rsidR="00A87B20" w:rsidRDefault="00A87B20" w:rsidP="00A87B20">
      <w:pPr>
        <w:pStyle w:val="NormalWeb"/>
        <w:spacing w:after="0" w:afterAutospacing="0"/>
        <w:jc w:val="both"/>
        <w:rPr>
          <w:rFonts w:ascii="Arial" w:hAnsi="Arial" w:cs="Arial"/>
        </w:rPr>
      </w:pPr>
    </w:p>
    <w:p w:rsidR="00C01A57" w:rsidRDefault="00C01A57" w:rsidP="00A87B20">
      <w:pPr>
        <w:pStyle w:val="NormalWeb"/>
        <w:spacing w:after="0" w:afterAutospacing="0"/>
        <w:jc w:val="both"/>
        <w:rPr>
          <w:rFonts w:ascii="Arial" w:hAnsi="Arial" w:cs="Arial"/>
        </w:rPr>
      </w:pPr>
      <w:r w:rsidRPr="00CD4B21">
        <w:rPr>
          <w:rFonts w:ascii="Arial" w:hAnsi="Arial" w:cs="Arial"/>
        </w:rPr>
        <w:t>These roles are suitable for full</w:t>
      </w:r>
      <w:r w:rsidRPr="00CD4B21">
        <w:rPr>
          <w:rFonts w:ascii="Arial" w:hAnsi="Arial" w:cs="Arial"/>
        </w:rPr>
        <w:noBreakHyphen/>
        <w:t xml:space="preserve">time staff with flexibility to consider part-time arrangements if necessary. Your normal NICS terms and conditions will apply. </w:t>
      </w:r>
      <w:r w:rsidRPr="00492202">
        <w:rPr>
          <w:rFonts w:ascii="Arial" w:hAnsi="Arial" w:cs="Arial"/>
        </w:rPr>
        <w:t xml:space="preserve">It is estimated that the role will last for </w:t>
      </w:r>
      <w:r w:rsidR="007877F2">
        <w:rPr>
          <w:rFonts w:ascii="Arial" w:hAnsi="Arial" w:cs="Arial"/>
        </w:rPr>
        <w:t>six</w:t>
      </w:r>
      <w:r>
        <w:rPr>
          <w:rFonts w:ascii="Arial" w:hAnsi="Arial" w:cs="Arial"/>
        </w:rPr>
        <w:t xml:space="preserve"> months</w:t>
      </w:r>
      <w:r w:rsidRPr="0049220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492202">
        <w:rPr>
          <w:rFonts w:ascii="Arial" w:hAnsi="Arial" w:cs="Arial"/>
        </w:rPr>
        <w:t xml:space="preserve">Any extension to </w:t>
      </w:r>
      <w:r>
        <w:rPr>
          <w:rFonts w:ascii="Arial" w:hAnsi="Arial" w:cs="Arial"/>
        </w:rPr>
        <w:t>this</w:t>
      </w:r>
      <w:r w:rsidRPr="00492202">
        <w:rPr>
          <w:rFonts w:ascii="Arial" w:hAnsi="Arial" w:cs="Arial"/>
        </w:rPr>
        <w:t xml:space="preserve"> period, if requested by DfE, would be </w:t>
      </w:r>
      <w:r>
        <w:rPr>
          <w:rFonts w:ascii="Arial" w:hAnsi="Arial" w:cs="Arial"/>
        </w:rPr>
        <w:t>possible</w:t>
      </w:r>
      <w:r w:rsidRPr="00492202">
        <w:rPr>
          <w:rFonts w:ascii="Arial" w:hAnsi="Arial" w:cs="Arial"/>
        </w:rPr>
        <w:t xml:space="preserve"> as long as you and your line manager agree.</w:t>
      </w:r>
      <w:r>
        <w:rPr>
          <w:rFonts w:ascii="Arial" w:hAnsi="Arial" w:cs="Arial"/>
        </w:rPr>
        <w:t xml:space="preserve"> The </w:t>
      </w:r>
      <w:r w:rsidR="00A87B20">
        <w:rPr>
          <w:rFonts w:ascii="Arial" w:hAnsi="Arial" w:cs="Arial"/>
        </w:rPr>
        <w:t>post</w:t>
      </w:r>
      <w:r>
        <w:rPr>
          <w:rFonts w:ascii="Arial" w:hAnsi="Arial" w:cs="Arial"/>
        </w:rPr>
        <w:t xml:space="preserve"> holder must be able to work from home currently and IT equipment can be provided if not already available.</w:t>
      </w:r>
      <w:r w:rsidRPr="00492202">
        <w:rPr>
          <w:rFonts w:ascii="Arial" w:hAnsi="Arial" w:cs="Arial"/>
        </w:rPr>
        <w:t xml:space="preserve"> </w:t>
      </w:r>
    </w:p>
    <w:p w:rsidR="00A87B20" w:rsidRDefault="00A87B20" w:rsidP="00A87B20">
      <w:pPr>
        <w:pStyle w:val="NormalWeb"/>
        <w:spacing w:after="0" w:afterAutospacing="0"/>
        <w:jc w:val="both"/>
        <w:rPr>
          <w:rFonts w:ascii="Arial" w:hAnsi="Arial" w:cs="Arial"/>
        </w:rPr>
      </w:pPr>
    </w:p>
    <w:p w:rsidR="00A87B20" w:rsidRDefault="00A87B20" w:rsidP="00A87B20">
      <w:pPr>
        <w:pStyle w:val="NormalWeb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Should you want to discuss the posts or find out more generally  before applying please contact Karen Pateman by phone on 02890 529342 (ext 29342) or by email at </w:t>
      </w:r>
      <w:hyperlink r:id="rId7" w:history="1">
        <w:r w:rsidRPr="00654B54">
          <w:rPr>
            <w:rStyle w:val="Hyperlink"/>
            <w:rFonts w:ascii="Arial" w:hAnsi="Arial" w:cs="Arial"/>
          </w:rPr>
          <w:t>Karen.Pateman@economy-ni.gov.uk</w:t>
        </w:r>
      </w:hyperlink>
    </w:p>
    <w:p w:rsidR="00C01A57" w:rsidRDefault="00C01A57" w:rsidP="00A87B20">
      <w:pPr>
        <w:spacing w:after="0" w:line="240" w:lineRule="auto"/>
        <w:contextualSpacing/>
        <w:rPr>
          <w:rFonts w:ascii="Arial" w:hAnsi="Arial" w:cs="Arial"/>
          <w:i/>
          <w:color w:val="595959" w:themeColor="text1" w:themeTint="A6"/>
          <w:sz w:val="18"/>
        </w:rPr>
      </w:pPr>
    </w:p>
    <w:p w:rsidR="005A67B2" w:rsidRDefault="005A67B2" w:rsidP="00A87B20">
      <w:pPr>
        <w:spacing w:after="0" w:line="240" w:lineRule="auto"/>
        <w:contextualSpacing/>
        <w:rPr>
          <w:rFonts w:ascii="Arial" w:hAnsi="Arial" w:cs="Arial"/>
          <w:i/>
          <w:color w:val="595959" w:themeColor="text1" w:themeTint="A6"/>
          <w:sz w:val="18"/>
        </w:rPr>
      </w:pPr>
    </w:p>
    <w:p w:rsidR="00C01A57" w:rsidRDefault="00C01A57" w:rsidP="00A87B20">
      <w:pPr>
        <w:pStyle w:val="NormalWeb"/>
        <w:spacing w:after="0" w:afterAutospacing="0"/>
        <w:contextualSpacing/>
        <w:jc w:val="both"/>
        <w:rPr>
          <w:rFonts w:ascii="Arial" w:hAnsi="Arial" w:cs="Arial"/>
          <w:b/>
          <w:i/>
          <w:color w:val="272A28"/>
          <w:u w:val="single"/>
        </w:rPr>
      </w:pPr>
      <w:r w:rsidRPr="00D927B1">
        <w:rPr>
          <w:rFonts w:ascii="Arial" w:hAnsi="Arial" w:cs="Arial"/>
          <w:b/>
          <w:i/>
          <w:color w:val="272A28"/>
          <w:u w:val="single"/>
        </w:rPr>
        <w:t>Application</w:t>
      </w:r>
    </w:p>
    <w:p w:rsidR="00F23CBE" w:rsidRPr="00D927B1" w:rsidRDefault="00F23CBE" w:rsidP="00A87B20">
      <w:pPr>
        <w:pStyle w:val="NormalWeb"/>
        <w:spacing w:after="0" w:afterAutospacing="0"/>
        <w:contextualSpacing/>
        <w:jc w:val="both"/>
        <w:rPr>
          <w:rFonts w:ascii="Arial" w:hAnsi="Arial" w:cs="Arial"/>
          <w:b/>
          <w:i/>
          <w:color w:val="272A28"/>
          <w:u w:val="single"/>
        </w:rPr>
      </w:pPr>
    </w:p>
    <w:p w:rsidR="006D594C" w:rsidRDefault="00C01A57" w:rsidP="00A87B20">
      <w:pPr>
        <w:spacing w:after="0" w:line="240" w:lineRule="auto"/>
      </w:pPr>
      <w:r w:rsidRPr="00D927B1">
        <w:rPr>
          <w:rFonts w:ascii="Arial" w:hAnsi="Arial" w:cs="Arial"/>
          <w:color w:val="272A28"/>
          <w:sz w:val="24"/>
          <w:szCs w:val="24"/>
        </w:rPr>
        <w:t>If you are interested in this opportunity, you should complete the ‘</w:t>
      </w:r>
      <w:r w:rsidR="00CD64D9" w:rsidRPr="00CD64D9">
        <w:rPr>
          <w:rFonts w:ascii="Arial" w:hAnsi="Arial" w:cs="Arial"/>
          <w:color w:val="272A28"/>
          <w:sz w:val="24"/>
          <w:szCs w:val="24"/>
        </w:rPr>
        <w:t>‘</w:t>
      </w:r>
      <w:bookmarkStart w:id="0" w:name="_GoBack"/>
      <w:bookmarkEnd w:id="0"/>
      <w:r w:rsidR="00CD64D9" w:rsidRPr="00CD64D9">
        <w:rPr>
          <w:rFonts w:ascii="Arial" w:hAnsi="Arial" w:cs="Arial"/>
          <w:color w:val="272A28"/>
          <w:sz w:val="24"/>
          <w:szCs w:val="24"/>
        </w:rPr>
        <w:t xml:space="preserve">DfE </w:t>
      </w:r>
      <w:r w:rsidR="00CD64D9">
        <w:rPr>
          <w:rFonts w:ascii="Arial" w:hAnsi="Arial" w:cs="Arial"/>
          <w:color w:val="272A28"/>
          <w:sz w:val="24"/>
          <w:szCs w:val="24"/>
        </w:rPr>
        <w:t>EO1</w:t>
      </w:r>
      <w:r w:rsidR="00CD64D9" w:rsidRPr="00CD64D9">
        <w:rPr>
          <w:rFonts w:ascii="Arial" w:hAnsi="Arial" w:cs="Arial"/>
          <w:color w:val="272A28"/>
          <w:sz w:val="24"/>
          <w:szCs w:val="24"/>
        </w:rPr>
        <w:t xml:space="preserve"> Application Form’</w:t>
      </w:r>
      <w:r w:rsidRPr="00D927B1">
        <w:rPr>
          <w:rFonts w:ascii="Arial" w:hAnsi="Arial" w:cs="Arial"/>
          <w:color w:val="272A28"/>
          <w:sz w:val="24"/>
          <w:szCs w:val="24"/>
        </w:rPr>
        <w:t xml:space="preserve">’ on this webpage and send it to </w:t>
      </w:r>
      <w:hyperlink r:id="rId8" w:history="1">
        <w:r w:rsidRPr="00D927B1">
          <w:rPr>
            <w:rStyle w:val="Hyperlink"/>
            <w:rFonts w:ascii="Arial" w:hAnsi="Arial" w:cs="Arial"/>
            <w:sz w:val="24"/>
            <w:szCs w:val="24"/>
          </w:rPr>
          <w:t>NICSHR.COPRU@finance-ni,gov.uk</w:t>
        </w:r>
      </w:hyperlink>
      <w:r w:rsidRPr="00D927B1">
        <w:rPr>
          <w:rFonts w:ascii="Arial" w:hAnsi="Arial" w:cs="Arial"/>
          <w:color w:val="272A28"/>
          <w:sz w:val="24"/>
          <w:szCs w:val="24"/>
        </w:rPr>
        <w:t xml:space="preserve"> </w:t>
      </w:r>
    </w:p>
    <w:sectPr w:rsidR="006D594C" w:rsidSect="00A87B20">
      <w:headerReference w:type="default" r:id="rId9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E1" w:rsidRDefault="00DA5DE1" w:rsidP="00A87B20">
      <w:pPr>
        <w:spacing w:after="0" w:line="240" w:lineRule="auto"/>
      </w:pPr>
      <w:r>
        <w:separator/>
      </w:r>
    </w:p>
  </w:endnote>
  <w:endnote w:type="continuationSeparator" w:id="0">
    <w:p w:rsidR="00DA5DE1" w:rsidRDefault="00DA5DE1" w:rsidP="00A8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E1" w:rsidRDefault="00DA5DE1" w:rsidP="00A87B20">
      <w:pPr>
        <w:spacing w:after="0" w:line="240" w:lineRule="auto"/>
      </w:pPr>
      <w:r>
        <w:separator/>
      </w:r>
    </w:p>
  </w:footnote>
  <w:footnote w:type="continuationSeparator" w:id="0">
    <w:p w:rsidR="00DA5DE1" w:rsidRDefault="00DA5DE1" w:rsidP="00A8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20" w:rsidRPr="00E600AD" w:rsidRDefault="00A87B20" w:rsidP="00A87B20">
    <w:pPr>
      <w:spacing w:after="0" w:line="240" w:lineRule="auto"/>
      <w:rPr>
        <w:rFonts w:ascii="Arial" w:hAnsi="Arial" w:cs="Arial"/>
        <w:b/>
        <w:sz w:val="24"/>
        <w:szCs w:val="24"/>
      </w:rPr>
    </w:pPr>
    <w:r w:rsidRPr="00E600AD">
      <w:rPr>
        <w:rFonts w:ascii="Arial" w:hAnsi="Arial" w:cs="Arial"/>
        <w:b/>
        <w:sz w:val="24"/>
        <w:szCs w:val="24"/>
      </w:rPr>
      <w:t>TEM</w:t>
    </w:r>
    <w:r>
      <w:rPr>
        <w:rFonts w:ascii="Arial" w:hAnsi="Arial" w:cs="Arial"/>
        <w:b/>
        <w:sz w:val="24"/>
        <w:szCs w:val="24"/>
      </w:rPr>
      <w:t xml:space="preserve">PORARY REDEPLOYMENT OPPORTUNITY – EXECUTIVE OFFICER I </w:t>
    </w:r>
  </w:p>
  <w:p w:rsidR="00A87B20" w:rsidRPr="00A87B20" w:rsidRDefault="00A87B20" w:rsidP="00A87B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B3508"/>
    <w:multiLevelType w:val="hybridMultilevel"/>
    <w:tmpl w:val="4E1E4296"/>
    <w:lvl w:ilvl="0" w:tplc="08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" w15:restartNumberingAfterBreak="0">
    <w:nsid w:val="1B97196C"/>
    <w:multiLevelType w:val="hybridMultilevel"/>
    <w:tmpl w:val="E88CF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2418F"/>
    <w:multiLevelType w:val="hybridMultilevel"/>
    <w:tmpl w:val="927AD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82036"/>
    <w:multiLevelType w:val="hybridMultilevel"/>
    <w:tmpl w:val="F5903F4E"/>
    <w:lvl w:ilvl="0" w:tplc="08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57"/>
    <w:rsid w:val="0013186B"/>
    <w:rsid w:val="0028482B"/>
    <w:rsid w:val="00311D6B"/>
    <w:rsid w:val="00373973"/>
    <w:rsid w:val="00374465"/>
    <w:rsid w:val="003927D5"/>
    <w:rsid w:val="005079EA"/>
    <w:rsid w:val="00544C0F"/>
    <w:rsid w:val="005A67B2"/>
    <w:rsid w:val="006D594C"/>
    <w:rsid w:val="007877F2"/>
    <w:rsid w:val="009A4ABF"/>
    <w:rsid w:val="00A44769"/>
    <w:rsid w:val="00A87B20"/>
    <w:rsid w:val="00C01A57"/>
    <w:rsid w:val="00CB7B91"/>
    <w:rsid w:val="00CD64D9"/>
    <w:rsid w:val="00D07AA7"/>
    <w:rsid w:val="00DA5DE1"/>
    <w:rsid w:val="00DE19A9"/>
    <w:rsid w:val="00F22EC8"/>
    <w:rsid w:val="00F2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BA1AE-303B-4163-A2F8-BAA193FA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A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P">
    <w:name w:val="KP"/>
    <w:basedOn w:val="Normal"/>
    <w:autoRedefine/>
    <w:qFormat/>
    <w:rsid w:val="00A44769"/>
    <w:rPr>
      <w:rFonts w:ascii="Arial" w:hAnsi="Arial"/>
      <w:sz w:val="24"/>
    </w:rPr>
  </w:style>
  <w:style w:type="paragraph" w:customStyle="1" w:styleId="Style1">
    <w:name w:val="Style1"/>
    <w:basedOn w:val="KP"/>
    <w:autoRedefine/>
    <w:qFormat/>
    <w:rsid w:val="00F22EC8"/>
    <w:pPr>
      <w:spacing w:line="252" w:lineRule="auto"/>
      <w:jc w:val="both"/>
    </w:pPr>
    <w:rPr>
      <w:rFonts w:eastAsiaTheme="minorEastAsia"/>
    </w:rPr>
  </w:style>
  <w:style w:type="paragraph" w:customStyle="1" w:styleId="Style3">
    <w:name w:val="Style3"/>
    <w:basedOn w:val="KP"/>
    <w:next w:val="KP"/>
    <w:qFormat/>
    <w:rsid w:val="00F22EC8"/>
    <w:pPr>
      <w:spacing w:line="252" w:lineRule="auto"/>
      <w:jc w:val="both"/>
    </w:pPr>
    <w:rPr>
      <w:rFonts w:eastAsiaTheme="minorEastAsia"/>
      <w:b/>
    </w:rPr>
  </w:style>
  <w:style w:type="paragraph" w:styleId="NormalWeb">
    <w:name w:val="Normal (Web)"/>
    <w:basedOn w:val="Normal"/>
    <w:uiPriority w:val="99"/>
    <w:unhideWhenUsed/>
    <w:rsid w:val="00C01A57"/>
    <w:pPr>
      <w:spacing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1A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20"/>
  </w:style>
  <w:style w:type="paragraph" w:styleId="Footer">
    <w:name w:val="footer"/>
    <w:basedOn w:val="Normal"/>
    <w:link w:val="FooterChar"/>
    <w:uiPriority w:val="99"/>
    <w:unhideWhenUsed/>
    <w:rsid w:val="00A8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20"/>
  </w:style>
  <w:style w:type="paragraph" w:styleId="BalloonText">
    <w:name w:val="Balloon Text"/>
    <w:basedOn w:val="Normal"/>
    <w:link w:val="BalloonTextChar"/>
    <w:uiPriority w:val="99"/>
    <w:semiHidden/>
    <w:unhideWhenUsed/>
    <w:rsid w:val="00DE1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SHR.COPRU@finance-ni,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n.Pateman@economy-n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Pateman</dc:creator>
  <cp:keywords/>
  <dc:description/>
  <cp:lastModifiedBy>Wallace, Karen (DoF)</cp:lastModifiedBy>
  <cp:revision>6</cp:revision>
  <dcterms:created xsi:type="dcterms:W3CDTF">2020-09-15T11:36:00Z</dcterms:created>
  <dcterms:modified xsi:type="dcterms:W3CDTF">2020-09-18T11:48:00Z</dcterms:modified>
</cp:coreProperties>
</file>